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BC" w:rsidRDefault="00785ABC" w:rsidP="00785ABC">
      <w:pPr>
        <w:ind w:left="-540"/>
        <w:jc w:val="both"/>
        <w:rPr>
          <w:rFonts w:asciiTheme="majorHAnsi" w:hAnsiTheme="majorHAnsi" w:cstheme="majorHAnsi"/>
          <w:lang w:val="en-US"/>
        </w:rPr>
      </w:pPr>
      <w:r w:rsidRPr="00B41367">
        <w:rPr>
          <w:rFonts w:ascii=".VnTimeH" w:hAnsi=".VnTimeH"/>
          <w:sz w:val="24"/>
          <w:szCs w:val="24"/>
        </w:rPr>
        <w:t xml:space="preserve">Phßng gi¸o dôc V¨n giang    </w:t>
      </w:r>
      <w:r>
        <w:rPr>
          <w:rFonts w:ascii=".VnTimeH" w:hAnsi=".VnTimeH"/>
          <w:sz w:val="24"/>
          <w:szCs w:val="24"/>
          <w:lang w:val="en-US"/>
        </w:rPr>
        <w:t xml:space="preserve"> </w:t>
      </w:r>
      <w:r w:rsidRPr="00B41367">
        <w:rPr>
          <w:rFonts w:ascii=".VnTimeH" w:hAnsi=".VnTimeH"/>
          <w:sz w:val="24"/>
          <w:szCs w:val="24"/>
        </w:rPr>
        <w:t xml:space="preserve">Céng hoµ x· héi chñ nghÜa viÖt nam                                                                                </w:t>
      </w:r>
      <w:r>
        <w:rPr>
          <w:rFonts w:ascii=".VnTimeH" w:hAnsi=".VnTimeH"/>
          <w:sz w:val="24"/>
          <w:szCs w:val="24"/>
          <w:lang w:val="en-US"/>
        </w:rPr>
        <w:t xml:space="preserve">      </w:t>
      </w:r>
      <w:r w:rsidRPr="00B41367">
        <w:rPr>
          <w:rFonts w:ascii=".VnTimeH" w:hAnsi=".VnTimeH"/>
          <w:b/>
          <w:sz w:val="24"/>
          <w:szCs w:val="24"/>
          <w:u w:val="single"/>
        </w:rPr>
        <w:t xml:space="preserve">Tr­êng tiÓu häc mÔ </w:t>
      </w:r>
      <w:r>
        <w:rPr>
          <w:rFonts w:asciiTheme="majorHAnsi" w:hAnsiTheme="majorHAnsi" w:cstheme="majorHAnsi"/>
          <w:b/>
          <w:sz w:val="24"/>
          <w:szCs w:val="24"/>
          <w:u w:val="single"/>
          <w:lang w:val="en-US"/>
        </w:rPr>
        <w:t>SỞ</w:t>
      </w:r>
      <w:r w:rsidRPr="00785ABC">
        <w:rPr>
          <w:rFonts w:asciiTheme="majorHAnsi" w:hAnsiTheme="majorHAnsi" w:cstheme="majorHAnsi"/>
        </w:rPr>
        <w:t xml:space="preserve">                  </w:t>
      </w:r>
      <w:r>
        <w:rPr>
          <w:rFonts w:asciiTheme="majorHAnsi" w:hAnsiTheme="majorHAnsi" w:cstheme="majorHAnsi"/>
          <w:lang w:val="en-US"/>
        </w:rPr>
        <w:t xml:space="preserve">     </w:t>
      </w:r>
      <w:r w:rsidRPr="00785ABC">
        <w:rPr>
          <w:rFonts w:asciiTheme="majorHAnsi" w:hAnsiTheme="majorHAnsi" w:cstheme="majorHAnsi"/>
        </w:rPr>
        <w:t xml:space="preserve">  </w:t>
      </w:r>
      <w:r>
        <w:rPr>
          <w:rFonts w:asciiTheme="majorHAnsi" w:hAnsiTheme="majorHAnsi" w:cstheme="majorHAnsi"/>
          <w:b/>
          <w:u w:val="single"/>
          <w:lang w:val="en-US"/>
        </w:rPr>
        <w:t>Độc lập</w:t>
      </w:r>
      <w:r>
        <w:rPr>
          <w:rFonts w:asciiTheme="majorHAnsi" w:hAnsiTheme="majorHAnsi" w:cstheme="majorHAnsi"/>
          <w:b/>
          <w:u w:val="single"/>
        </w:rPr>
        <w:t xml:space="preserve"> – T</w:t>
      </w:r>
      <w:r>
        <w:rPr>
          <w:rFonts w:asciiTheme="majorHAnsi" w:hAnsiTheme="majorHAnsi" w:cstheme="majorHAnsi"/>
          <w:b/>
          <w:u w:val="single"/>
          <w:lang w:val="en-US"/>
        </w:rPr>
        <w:t>ự</w:t>
      </w:r>
      <w:r w:rsidRPr="00785ABC">
        <w:rPr>
          <w:rFonts w:asciiTheme="majorHAnsi" w:hAnsiTheme="majorHAnsi" w:cstheme="majorHAnsi"/>
          <w:b/>
          <w:u w:val="single"/>
        </w:rPr>
        <w:t xml:space="preserve"> do </w:t>
      </w:r>
      <w:r>
        <w:rPr>
          <w:rFonts w:asciiTheme="majorHAnsi" w:hAnsiTheme="majorHAnsi" w:cstheme="majorHAnsi"/>
          <w:b/>
          <w:u w:val="single"/>
        </w:rPr>
        <w:t>–</w:t>
      </w:r>
      <w:r w:rsidRPr="00785ABC">
        <w:rPr>
          <w:rFonts w:asciiTheme="majorHAnsi" w:hAnsiTheme="majorHAnsi" w:cstheme="majorHAnsi"/>
          <w:b/>
          <w:u w:val="single"/>
        </w:rPr>
        <w:t xml:space="preserve"> H</w:t>
      </w:r>
      <w:r>
        <w:rPr>
          <w:rFonts w:asciiTheme="majorHAnsi" w:hAnsiTheme="majorHAnsi" w:cstheme="majorHAnsi"/>
          <w:b/>
          <w:u w:val="single"/>
          <w:lang w:val="en-US"/>
        </w:rPr>
        <w:t>ạ</w:t>
      </w:r>
      <w:r w:rsidRPr="00785ABC">
        <w:rPr>
          <w:rFonts w:asciiTheme="majorHAnsi" w:hAnsiTheme="majorHAnsi" w:cstheme="majorHAnsi"/>
          <w:b/>
          <w:u w:val="single"/>
        </w:rPr>
        <w:t>nh ph</w:t>
      </w:r>
      <w:r>
        <w:rPr>
          <w:rFonts w:asciiTheme="majorHAnsi" w:hAnsiTheme="majorHAnsi" w:cstheme="majorHAnsi"/>
          <w:b/>
          <w:u w:val="single"/>
          <w:lang w:val="en-US"/>
        </w:rPr>
        <w:t>ú</w:t>
      </w:r>
      <w:r w:rsidRPr="00785ABC">
        <w:rPr>
          <w:rFonts w:asciiTheme="majorHAnsi" w:hAnsiTheme="majorHAnsi" w:cstheme="majorHAnsi"/>
          <w:b/>
          <w:u w:val="single"/>
        </w:rPr>
        <w:t>c</w:t>
      </w:r>
    </w:p>
    <w:p w:rsidR="00785ABC" w:rsidRPr="00FE28DC" w:rsidRDefault="00785ABC" w:rsidP="00785ABC">
      <w:pPr>
        <w:ind w:left="-540"/>
        <w:jc w:val="both"/>
      </w:pPr>
      <w:r>
        <w:rPr>
          <w:rFonts w:asciiTheme="majorHAnsi" w:hAnsiTheme="majorHAnsi" w:cstheme="majorHAnsi"/>
          <w:lang w:val="en-US"/>
        </w:rPr>
        <w:t xml:space="preserve">         </w:t>
      </w:r>
      <w:r>
        <w:t xml:space="preserve"> S</w:t>
      </w:r>
      <w:r w:rsidRPr="00FE28DC">
        <w:t>ố</w:t>
      </w:r>
      <w:r w:rsidR="00E148BF">
        <w:t>: 01 / QC-</w:t>
      </w:r>
      <w:r w:rsidR="00E148BF" w:rsidRPr="00BE57FB">
        <w:t>LVCQ</w:t>
      </w:r>
      <w:r>
        <w:t xml:space="preserve">                                 </w:t>
      </w:r>
    </w:p>
    <w:p w:rsidR="006769AD" w:rsidRPr="00FE28DC" w:rsidRDefault="00785ABC" w:rsidP="00152CFC">
      <w:pPr>
        <w:ind w:left="-540"/>
        <w:jc w:val="both"/>
        <w:rPr>
          <w:rFonts w:asciiTheme="majorHAnsi" w:hAnsiTheme="majorHAnsi" w:cstheme="majorHAnsi"/>
          <w:i/>
        </w:rPr>
      </w:pPr>
      <w:r w:rsidRPr="00FE28DC">
        <w:t xml:space="preserve">                                                                     </w:t>
      </w:r>
      <w:r w:rsidRPr="00A5748C">
        <w:rPr>
          <w:i/>
        </w:rPr>
        <w:t>M</w:t>
      </w:r>
      <w:r w:rsidRPr="00FE28DC">
        <w:rPr>
          <w:i/>
        </w:rPr>
        <w:t>ễ</w:t>
      </w:r>
      <w:r w:rsidRPr="00A5748C">
        <w:rPr>
          <w:i/>
        </w:rPr>
        <w:t xml:space="preserve"> S</w:t>
      </w:r>
      <w:r w:rsidRPr="00FE28DC">
        <w:rPr>
          <w:i/>
        </w:rPr>
        <w:t>ở</w:t>
      </w:r>
      <w:r w:rsidRPr="00A5748C">
        <w:rPr>
          <w:i/>
        </w:rPr>
        <w:t>, ng</w:t>
      </w:r>
      <w:r w:rsidRPr="00FE28DC">
        <w:rPr>
          <w:i/>
        </w:rPr>
        <w:t>à</w:t>
      </w:r>
      <w:r w:rsidRPr="00A5748C">
        <w:rPr>
          <w:i/>
        </w:rPr>
        <w:t xml:space="preserve">y </w:t>
      </w:r>
      <w:r w:rsidR="00CF63D8" w:rsidRPr="00CF63D8">
        <w:rPr>
          <w:i/>
        </w:rPr>
        <w:t>20</w:t>
      </w:r>
      <w:r w:rsidRPr="00A5748C">
        <w:rPr>
          <w:i/>
        </w:rPr>
        <w:t xml:space="preserve"> th</w:t>
      </w:r>
      <w:r w:rsidRPr="00FE28DC">
        <w:rPr>
          <w:i/>
        </w:rPr>
        <w:t>á</w:t>
      </w:r>
      <w:r w:rsidRPr="00A5748C">
        <w:rPr>
          <w:i/>
        </w:rPr>
        <w:t>ng 9 n</w:t>
      </w:r>
      <w:r w:rsidRPr="00FE28DC">
        <w:rPr>
          <w:i/>
        </w:rPr>
        <w:t>ă</w:t>
      </w:r>
      <w:r w:rsidRPr="00A5748C">
        <w:rPr>
          <w:i/>
        </w:rPr>
        <w:t>m 201</w:t>
      </w:r>
      <w:r w:rsidR="00CF63D8" w:rsidRPr="00CF63D8">
        <w:rPr>
          <w:i/>
        </w:rPr>
        <w:t>9</w:t>
      </w:r>
      <w:r w:rsidR="006769AD" w:rsidRPr="00A5748C">
        <w:rPr>
          <w:rFonts w:asciiTheme="majorHAnsi" w:eastAsia="Times New Roman" w:hAnsiTheme="majorHAnsi" w:cstheme="majorHAnsi"/>
          <w:i/>
          <w:color w:val="000000"/>
          <w:szCs w:val="28"/>
          <w:bdr w:val="none" w:sz="0" w:space="0" w:color="auto" w:frame="1"/>
          <w:lang w:eastAsia="vi-VN"/>
        </w:rPr>
        <w:t> </w:t>
      </w:r>
    </w:p>
    <w:p w:rsidR="006769AD" w:rsidRPr="006769AD" w:rsidRDefault="006769AD" w:rsidP="006769AD">
      <w:pPr>
        <w:shd w:val="clear" w:color="auto" w:fill="FFFFFF"/>
        <w:spacing w:after="0" w:line="300" w:lineRule="atLeast"/>
        <w:jc w:val="center"/>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color w:val="000000"/>
          <w:sz w:val="19"/>
          <w:szCs w:val="19"/>
          <w:lang w:eastAsia="vi-VN"/>
        </w:rPr>
        <w:t> </w:t>
      </w:r>
    </w:p>
    <w:p w:rsidR="006769AD" w:rsidRPr="006769AD" w:rsidRDefault="006769AD" w:rsidP="006769AD">
      <w:pPr>
        <w:shd w:val="clear" w:color="auto" w:fill="FFFFFF"/>
        <w:spacing w:after="0" w:line="300" w:lineRule="atLeast"/>
        <w:jc w:val="center"/>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b/>
          <w:bCs/>
          <w:color w:val="000000"/>
          <w:szCs w:val="28"/>
          <w:bdr w:val="none" w:sz="0" w:space="0" w:color="auto" w:frame="1"/>
          <w:lang w:eastAsia="vi-VN"/>
        </w:rPr>
        <w:t xml:space="preserve">QUYẾT ĐỊNH CỦA HIỆU TRƯỞNG TRƯỜNG </w:t>
      </w:r>
      <w:r w:rsidR="00152CFC" w:rsidRPr="00152CFC">
        <w:rPr>
          <w:rFonts w:asciiTheme="majorHAnsi" w:eastAsia="Times New Roman" w:hAnsiTheme="majorHAnsi" w:cstheme="majorHAnsi"/>
          <w:b/>
          <w:bCs/>
          <w:color w:val="000000"/>
          <w:szCs w:val="28"/>
          <w:bdr w:val="none" w:sz="0" w:space="0" w:color="auto" w:frame="1"/>
          <w:lang w:eastAsia="vi-VN"/>
        </w:rPr>
        <w:t>TIỂU HỌC MỄ SỞ</w:t>
      </w:r>
      <w:r w:rsidRPr="006769AD">
        <w:rPr>
          <w:rFonts w:asciiTheme="majorHAnsi" w:eastAsia="Times New Roman" w:hAnsiTheme="majorHAnsi" w:cstheme="majorHAnsi"/>
          <w:b/>
          <w:bCs/>
          <w:color w:val="000000"/>
          <w:szCs w:val="28"/>
          <w:bdr w:val="none" w:sz="0" w:space="0" w:color="auto" w:frame="1"/>
          <w:lang w:eastAsia="vi-VN"/>
        </w:rPr>
        <w:t xml:space="preserve"> </w:t>
      </w:r>
    </w:p>
    <w:p w:rsidR="006769AD" w:rsidRPr="006769AD" w:rsidRDefault="006769AD" w:rsidP="006769AD">
      <w:pPr>
        <w:shd w:val="clear" w:color="auto" w:fill="FFFFFF"/>
        <w:spacing w:after="0" w:line="300" w:lineRule="atLeast"/>
        <w:jc w:val="center"/>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b/>
          <w:bCs/>
          <w:i/>
          <w:iCs/>
          <w:color w:val="000000"/>
          <w:szCs w:val="28"/>
          <w:bdr w:val="none" w:sz="0" w:space="0" w:color="auto" w:frame="1"/>
          <w:lang w:eastAsia="vi-VN"/>
        </w:rPr>
        <w:t>Về việc ban hành quy chế làm việc</w:t>
      </w:r>
    </w:p>
    <w:p w:rsidR="006769AD" w:rsidRPr="006769AD" w:rsidRDefault="006769AD" w:rsidP="006769AD">
      <w:pPr>
        <w:shd w:val="clear" w:color="auto" w:fill="FFFFFF"/>
        <w:spacing w:after="0" w:line="300" w:lineRule="atLeast"/>
        <w:jc w:val="center"/>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b/>
          <w:bCs/>
          <w:i/>
          <w:iCs/>
          <w:color w:val="000000"/>
          <w:szCs w:val="28"/>
          <w:bdr w:val="none" w:sz="0" w:space="0" w:color="auto" w:frame="1"/>
          <w:lang w:eastAsia="vi-VN"/>
        </w:rPr>
        <w:t xml:space="preserve">của cơ quan Trường </w:t>
      </w:r>
      <w:r w:rsidR="00152CFC" w:rsidRPr="00152CFC">
        <w:rPr>
          <w:rFonts w:asciiTheme="majorHAnsi" w:eastAsia="Times New Roman" w:hAnsiTheme="majorHAnsi" w:cstheme="majorHAnsi"/>
          <w:b/>
          <w:bCs/>
          <w:i/>
          <w:iCs/>
          <w:color w:val="000000"/>
          <w:szCs w:val="28"/>
          <w:bdr w:val="none" w:sz="0" w:space="0" w:color="auto" w:frame="1"/>
          <w:lang w:eastAsia="vi-VN"/>
        </w:rPr>
        <w:t>Tiểu học Mễ sở</w:t>
      </w:r>
    </w:p>
    <w:p w:rsidR="006769AD" w:rsidRPr="00A5748C" w:rsidRDefault="006769AD" w:rsidP="00152CFC">
      <w:pPr>
        <w:shd w:val="clear" w:color="auto" w:fill="FFFFFF"/>
        <w:spacing w:after="0" w:line="300" w:lineRule="atLeast"/>
        <w:jc w:val="center"/>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i/>
          <w:iCs/>
          <w:color w:val="000000"/>
          <w:szCs w:val="28"/>
          <w:bdr w:val="none" w:sz="0" w:space="0" w:color="auto" w:frame="1"/>
          <w:lang w:eastAsia="vi-VN"/>
        </w:rPr>
        <w:t>------------------------------------</w:t>
      </w:r>
    </w:p>
    <w:p w:rsidR="006769AD" w:rsidRPr="006769AD"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i/>
          <w:iCs/>
          <w:color w:val="000000"/>
          <w:szCs w:val="28"/>
          <w:bdr w:val="none" w:sz="0" w:space="0" w:color="auto" w:frame="1"/>
          <w:lang w:eastAsia="vi-VN"/>
        </w:rPr>
        <w:t> </w:t>
      </w:r>
    </w:p>
    <w:p w:rsidR="006769AD" w:rsidRPr="00A5748C" w:rsidRDefault="00A5748C"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Pr>
          <w:rFonts w:asciiTheme="majorHAnsi" w:eastAsia="Times New Roman" w:hAnsiTheme="majorHAnsi" w:cstheme="majorHAnsi"/>
          <w:color w:val="000000"/>
          <w:szCs w:val="28"/>
          <w:bdr w:val="none" w:sz="0" w:space="0" w:color="auto" w:frame="1"/>
          <w:lang w:eastAsia="vi-VN"/>
        </w:rPr>
        <w:t xml:space="preserve">       - Căn cứ Điều </w:t>
      </w:r>
      <w:r w:rsidRPr="00A5748C">
        <w:rPr>
          <w:rFonts w:asciiTheme="majorHAnsi" w:eastAsia="Times New Roman" w:hAnsiTheme="majorHAnsi" w:cstheme="majorHAnsi"/>
          <w:color w:val="000000"/>
          <w:szCs w:val="28"/>
          <w:bdr w:val="none" w:sz="0" w:space="0" w:color="auto" w:frame="1"/>
          <w:lang w:eastAsia="vi-VN"/>
        </w:rPr>
        <w:t>3</w:t>
      </w:r>
      <w:r w:rsidR="006769AD" w:rsidRPr="006769AD">
        <w:rPr>
          <w:rFonts w:asciiTheme="majorHAnsi" w:eastAsia="Times New Roman" w:hAnsiTheme="majorHAnsi" w:cstheme="majorHAnsi"/>
          <w:color w:val="000000"/>
          <w:szCs w:val="28"/>
          <w:bdr w:val="none" w:sz="0" w:space="0" w:color="auto" w:frame="1"/>
          <w:lang w:eastAsia="vi-VN"/>
        </w:rPr>
        <w:t xml:space="preserve"> Chương </w:t>
      </w:r>
      <w:r>
        <w:rPr>
          <w:rFonts w:asciiTheme="majorHAnsi" w:eastAsia="Times New Roman" w:hAnsiTheme="majorHAnsi" w:cstheme="majorHAnsi"/>
          <w:color w:val="000000"/>
          <w:szCs w:val="28"/>
          <w:bdr w:val="none" w:sz="0" w:space="0" w:color="auto" w:frame="1"/>
          <w:lang w:eastAsia="vi-VN"/>
        </w:rPr>
        <w:t xml:space="preserve">I Điều lệ Trường tiểu học </w:t>
      </w:r>
      <w:r w:rsidRPr="00A5748C">
        <w:rPr>
          <w:rFonts w:asciiTheme="majorHAnsi" w:eastAsia="Times New Roman" w:hAnsiTheme="majorHAnsi" w:cstheme="majorHAnsi"/>
          <w:color w:val="000000"/>
          <w:szCs w:val="28"/>
          <w:bdr w:val="none" w:sz="0" w:space="0" w:color="auto" w:frame="1"/>
          <w:lang w:eastAsia="vi-VN"/>
        </w:rPr>
        <w:t>b</w:t>
      </w:r>
      <w:r>
        <w:rPr>
          <w:rFonts w:asciiTheme="majorHAnsi" w:eastAsia="Times New Roman" w:hAnsiTheme="majorHAnsi" w:cstheme="majorHAnsi"/>
          <w:color w:val="000000"/>
          <w:szCs w:val="28"/>
          <w:bdr w:val="none" w:sz="0" w:space="0" w:color="auto" w:frame="1"/>
          <w:lang w:eastAsia="vi-VN"/>
        </w:rPr>
        <w:t xml:space="preserve">an hành kèm theo </w:t>
      </w:r>
      <w:r w:rsidRPr="00A5748C">
        <w:rPr>
          <w:rFonts w:asciiTheme="majorHAnsi" w:eastAsia="Times New Roman" w:hAnsiTheme="majorHAnsi" w:cstheme="majorHAnsi"/>
          <w:color w:val="000000"/>
          <w:szCs w:val="28"/>
          <w:bdr w:val="none" w:sz="0" w:space="0" w:color="auto" w:frame="1"/>
          <w:lang w:eastAsia="vi-VN"/>
        </w:rPr>
        <w:t xml:space="preserve">Thông tư </w:t>
      </w:r>
      <w:r>
        <w:rPr>
          <w:rFonts w:asciiTheme="majorHAnsi" w:eastAsia="Times New Roman" w:hAnsiTheme="majorHAnsi" w:cstheme="majorHAnsi"/>
          <w:color w:val="000000"/>
          <w:szCs w:val="28"/>
          <w:bdr w:val="none" w:sz="0" w:space="0" w:color="auto" w:frame="1"/>
          <w:lang w:eastAsia="vi-VN"/>
        </w:rPr>
        <w:t xml:space="preserve"> số </w:t>
      </w:r>
      <w:r w:rsidR="000404C7" w:rsidRPr="000404C7">
        <w:rPr>
          <w:rFonts w:asciiTheme="majorHAnsi" w:eastAsia="Times New Roman" w:hAnsiTheme="majorHAnsi" w:cstheme="majorHAnsi"/>
          <w:color w:val="000000"/>
          <w:szCs w:val="28"/>
          <w:bdr w:val="none" w:sz="0" w:space="0" w:color="auto" w:frame="1"/>
          <w:lang w:eastAsia="vi-VN"/>
        </w:rPr>
        <w:t>41</w:t>
      </w:r>
      <w:r w:rsidR="000404C7">
        <w:rPr>
          <w:rFonts w:asciiTheme="majorHAnsi" w:eastAsia="Times New Roman" w:hAnsiTheme="majorHAnsi" w:cstheme="majorHAnsi"/>
          <w:color w:val="000000"/>
          <w:szCs w:val="28"/>
          <w:bdr w:val="none" w:sz="0" w:space="0" w:color="auto" w:frame="1"/>
          <w:lang w:eastAsia="vi-VN"/>
        </w:rPr>
        <w:t xml:space="preserve"> </w:t>
      </w:r>
      <w:r>
        <w:rPr>
          <w:rFonts w:asciiTheme="majorHAnsi" w:eastAsia="Times New Roman" w:hAnsiTheme="majorHAnsi" w:cstheme="majorHAnsi"/>
          <w:color w:val="000000"/>
          <w:szCs w:val="28"/>
          <w:bdr w:val="none" w:sz="0" w:space="0" w:color="auto" w:frame="1"/>
          <w:lang w:eastAsia="vi-VN"/>
        </w:rPr>
        <w:t>/20</w:t>
      </w:r>
      <w:r w:rsidRPr="00A5748C">
        <w:rPr>
          <w:rFonts w:asciiTheme="majorHAnsi" w:eastAsia="Times New Roman" w:hAnsiTheme="majorHAnsi" w:cstheme="majorHAnsi"/>
          <w:color w:val="000000"/>
          <w:szCs w:val="28"/>
          <w:bdr w:val="none" w:sz="0" w:space="0" w:color="auto" w:frame="1"/>
          <w:lang w:eastAsia="vi-VN"/>
        </w:rPr>
        <w:t>1</w:t>
      </w:r>
      <w:r w:rsidR="00595A59" w:rsidRPr="00595A59">
        <w:rPr>
          <w:rFonts w:asciiTheme="majorHAnsi" w:eastAsia="Times New Roman" w:hAnsiTheme="majorHAnsi" w:cstheme="majorHAnsi"/>
          <w:color w:val="000000"/>
          <w:szCs w:val="28"/>
          <w:bdr w:val="none" w:sz="0" w:space="0" w:color="auto" w:frame="1"/>
          <w:lang w:eastAsia="vi-VN"/>
        </w:rPr>
        <w:t>0</w:t>
      </w:r>
      <w:r>
        <w:rPr>
          <w:rFonts w:asciiTheme="majorHAnsi" w:eastAsia="Times New Roman" w:hAnsiTheme="majorHAnsi" w:cstheme="majorHAnsi"/>
          <w:color w:val="000000"/>
          <w:szCs w:val="28"/>
          <w:bdr w:val="none" w:sz="0" w:space="0" w:color="auto" w:frame="1"/>
          <w:lang w:eastAsia="vi-VN"/>
        </w:rPr>
        <w:t>/</w:t>
      </w:r>
      <w:r w:rsidRPr="00A5748C">
        <w:rPr>
          <w:rFonts w:asciiTheme="majorHAnsi" w:eastAsia="Times New Roman" w:hAnsiTheme="majorHAnsi" w:cstheme="majorHAnsi"/>
          <w:color w:val="000000"/>
          <w:szCs w:val="28"/>
          <w:bdr w:val="none" w:sz="0" w:space="0" w:color="auto" w:frame="1"/>
          <w:lang w:eastAsia="vi-VN"/>
        </w:rPr>
        <w:t xml:space="preserve"> TT</w:t>
      </w:r>
      <w:r>
        <w:rPr>
          <w:rFonts w:asciiTheme="majorHAnsi" w:eastAsia="Times New Roman" w:hAnsiTheme="majorHAnsi" w:cstheme="majorHAnsi"/>
          <w:color w:val="000000"/>
          <w:szCs w:val="28"/>
          <w:bdr w:val="none" w:sz="0" w:space="0" w:color="auto" w:frame="1"/>
          <w:lang w:eastAsia="vi-VN"/>
        </w:rPr>
        <w:t xml:space="preserve">-BGDĐT ngày </w:t>
      </w:r>
      <w:r w:rsidR="00595A59" w:rsidRPr="00595A59">
        <w:rPr>
          <w:rFonts w:asciiTheme="majorHAnsi" w:eastAsia="Times New Roman" w:hAnsiTheme="majorHAnsi" w:cstheme="majorHAnsi"/>
          <w:color w:val="000000"/>
          <w:szCs w:val="28"/>
          <w:bdr w:val="none" w:sz="0" w:space="0" w:color="auto" w:frame="1"/>
          <w:lang w:eastAsia="vi-VN"/>
        </w:rPr>
        <w:t>30</w:t>
      </w:r>
      <w:r>
        <w:rPr>
          <w:rFonts w:asciiTheme="majorHAnsi" w:eastAsia="Times New Roman" w:hAnsiTheme="majorHAnsi" w:cstheme="majorHAnsi"/>
          <w:color w:val="000000"/>
          <w:szCs w:val="28"/>
          <w:bdr w:val="none" w:sz="0" w:space="0" w:color="auto" w:frame="1"/>
          <w:lang w:eastAsia="vi-VN"/>
        </w:rPr>
        <w:t xml:space="preserve"> </w:t>
      </w:r>
      <w:r w:rsidRPr="00A5748C">
        <w:rPr>
          <w:rFonts w:asciiTheme="majorHAnsi" w:eastAsia="Times New Roman" w:hAnsiTheme="majorHAnsi" w:cstheme="majorHAnsi"/>
          <w:color w:val="000000"/>
          <w:szCs w:val="28"/>
          <w:bdr w:val="none" w:sz="0" w:space="0" w:color="auto" w:frame="1"/>
          <w:lang w:eastAsia="vi-VN"/>
        </w:rPr>
        <w:t xml:space="preserve"> </w:t>
      </w:r>
      <w:r>
        <w:rPr>
          <w:rFonts w:asciiTheme="majorHAnsi" w:eastAsia="Times New Roman" w:hAnsiTheme="majorHAnsi" w:cstheme="majorHAnsi"/>
          <w:color w:val="000000"/>
          <w:szCs w:val="28"/>
          <w:bdr w:val="none" w:sz="0" w:space="0" w:color="auto" w:frame="1"/>
          <w:lang w:eastAsia="vi-VN"/>
        </w:rPr>
        <w:t>/</w:t>
      </w:r>
      <w:r w:rsidR="00595A59" w:rsidRPr="00595A59">
        <w:rPr>
          <w:rFonts w:asciiTheme="majorHAnsi" w:eastAsia="Times New Roman" w:hAnsiTheme="majorHAnsi" w:cstheme="majorHAnsi"/>
          <w:color w:val="000000"/>
          <w:szCs w:val="28"/>
          <w:bdr w:val="none" w:sz="0" w:space="0" w:color="auto" w:frame="1"/>
          <w:lang w:eastAsia="vi-VN"/>
        </w:rPr>
        <w:t>12</w:t>
      </w:r>
      <w:r>
        <w:rPr>
          <w:rFonts w:asciiTheme="majorHAnsi" w:eastAsia="Times New Roman" w:hAnsiTheme="majorHAnsi" w:cstheme="majorHAnsi"/>
          <w:color w:val="000000"/>
          <w:szCs w:val="28"/>
          <w:bdr w:val="none" w:sz="0" w:space="0" w:color="auto" w:frame="1"/>
          <w:lang w:eastAsia="vi-VN"/>
        </w:rPr>
        <w:t xml:space="preserve">  / 20</w:t>
      </w:r>
      <w:r w:rsidRPr="00A5748C">
        <w:rPr>
          <w:rFonts w:asciiTheme="majorHAnsi" w:eastAsia="Times New Roman" w:hAnsiTheme="majorHAnsi" w:cstheme="majorHAnsi"/>
          <w:color w:val="000000"/>
          <w:szCs w:val="28"/>
          <w:bdr w:val="none" w:sz="0" w:space="0" w:color="auto" w:frame="1"/>
          <w:lang w:eastAsia="vi-VN"/>
        </w:rPr>
        <w:t>1</w:t>
      </w:r>
      <w:r w:rsidR="00595A59" w:rsidRPr="00595A59">
        <w:rPr>
          <w:rFonts w:asciiTheme="majorHAnsi" w:eastAsia="Times New Roman" w:hAnsiTheme="majorHAnsi" w:cstheme="majorHAnsi"/>
          <w:color w:val="000000"/>
          <w:szCs w:val="28"/>
          <w:bdr w:val="none" w:sz="0" w:space="0" w:color="auto" w:frame="1"/>
          <w:lang w:eastAsia="vi-VN"/>
        </w:rPr>
        <w:t>0</w:t>
      </w:r>
      <w:r w:rsidR="006769AD" w:rsidRPr="006769AD">
        <w:rPr>
          <w:rFonts w:asciiTheme="majorHAnsi" w:eastAsia="Times New Roman" w:hAnsiTheme="majorHAnsi" w:cstheme="majorHAnsi"/>
          <w:color w:val="000000"/>
          <w:szCs w:val="28"/>
          <w:bdr w:val="none" w:sz="0" w:space="0" w:color="auto" w:frame="1"/>
          <w:lang w:eastAsia="vi-VN"/>
        </w:rPr>
        <w:t xml:space="preserve"> của Bộ trưởng Bộ Giáo dục và Đào tạo</w:t>
      </w:r>
      <w:r w:rsidR="00595A59" w:rsidRPr="00595A59">
        <w:rPr>
          <w:rFonts w:asciiTheme="majorHAnsi" w:eastAsia="Times New Roman" w:hAnsiTheme="majorHAnsi" w:cstheme="majorHAnsi"/>
          <w:color w:val="000000"/>
          <w:szCs w:val="28"/>
          <w:bdr w:val="none" w:sz="0" w:space="0" w:color="auto" w:frame="1"/>
          <w:lang w:eastAsia="vi-VN"/>
        </w:rPr>
        <w:t xml:space="preserve"> và Thông tư 50/2012 TT-BGD</w:t>
      </w:r>
      <w:r w:rsidRPr="00A5748C">
        <w:rPr>
          <w:rFonts w:asciiTheme="majorHAnsi" w:eastAsia="Times New Roman" w:hAnsiTheme="majorHAnsi" w:cstheme="majorHAnsi"/>
          <w:color w:val="000000"/>
          <w:szCs w:val="28"/>
          <w:bdr w:val="none" w:sz="0" w:space="0" w:color="auto" w:frame="1"/>
          <w:lang w:eastAsia="vi-VN"/>
        </w:rPr>
        <w:t>.</w:t>
      </w:r>
    </w:p>
    <w:p w:rsidR="006769AD" w:rsidRPr="006769AD"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color w:val="000000"/>
          <w:szCs w:val="28"/>
          <w:bdr w:val="none" w:sz="0" w:space="0" w:color="auto" w:frame="1"/>
          <w:lang w:eastAsia="vi-VN"/>
        </w:rPr>
        <w:t>     - Căn cứ vào kết quả lấy ý kiến đóng góp xây dựng Quy chế làm việc của cơ quan</w:t>
      </w:r>
      <w:r w:rsidR="00152CFC" w:rsidRPr="00152CFC">
        <w:rPr>
          <w:rFonts w:asciiTheme="majorHAnsi" w:eastAsia="Times New Roman" w:hAnsiTheme="majorHAnsi" w:cstheme="majorHAnsi"/>
          <w:color w:val="000000"/>
          <w:szCs w:val="28"/>
          <w:bdr w:val="none" w:sz="0" w:space="0" w:color="auto" w:frame="1"/>
          <w:lang w:eastAsia="vi-VN"/>
        </w:rPr>
        <w:t xml:space="preserve"> </w:t>
      </w:r>
      <w:r w:rsidRPr="006769AD">
        <w:rPr>
          <w:rFonts w:asciiTheme="majorHAnsi" w:eastAsia="Times New Roman" w:hAnsiTheme="majorHAnsi" w:cstheme="majorHAnsi"/>
          <w:color w:val="000000"/>
          <w:szCs w:val="28"/>
          <w:bdr w:val="none" w:sz="0" w:space="0" w:color="auto" w:frame="1"/>
          <w:lang w:eastAsia="vi-VN"/>
        </w:rPr>
        <w:t xml:space="preserve">Trường </w:t>
      </w:r>
      <w:r w:rsidR="00152CFC" w:rsidRPr="00152CFC">
        <w:rPr>
          <w:rFonts w:asciiTheme="majorHAnsi" w:eastAsia="Times New Roman" w:hAnsiTheme="majorHAnsi" w:cstheme="majorHAnsi"/>
          <w:color w:val="000000"/>
          <w:szCs w:val="28"/>
          <w:bdr w:val="none" w:sz="0" w:space="0" w:color="auto" w:frame="1"/>
          <w:lang w:eastAsia="vi-VN"/>
        </w:rPr>
        <w:t>Tiểu học Mễ sở</w:t>
      </w:r>
      <w:r w:rsidR="00152CFC">
        <w:rPr>
          <w:rFonts w:asciiTheme="majorHAnsi" w:eastAsia="Times New Roman" w:hAnsiTheme="majorHAnsi" w:cstheme="majorHAnsi"/>
          <w:color w:val="000000"/>
          <w:szCs w:val="28"/>
          <w:bdr w:val="none" w:sz="0" w:space="0" w:color="auto" w:frame="1"/>
          <w:lang w:eastAsia="vi-VN"/>
        </w:rPr>
        <w:t xml:space="preserve"> thực hiện từ năm học 201</w:t>
      </w:r>
      <w:r w:rsidR="00CF63D8" w:rsidRPr="00CF63D8">
        <w:rPr>
          <w:rFonts w:asciiTheme="majorHAnsi" w:eastAsia="Times New Roman" w:hAnsiTheme="majorHAnsi" w:cstheme="majorHAnsi"/>
          <w:color w:val="000000"/>
          <w:szCs w:val="28"/>
          <w:bdr w:val="none" w:sz="0" w:space="0" w:color="auto" w:frame="1"/>
          <w:lang w:eastAsia="vi-VN"/>
        </w:rPr>
        <w:t>9</w:t>
      </w:r>
      <w:r w:rsidR="00152CFC">
        <w:rPr>
          <w:rFonts w:asciiTheme="majorHAnsi" w:eastAsia="Times New Roman" w:hAnsiTheme="majorHAnsi" w:cstheme="majorHAnsi"/>
          <w:color w:val="000000"/>
          <w:szCs w:val="28"/>
          <w:bdr w:val="none" w:sz="0" w:space="0" w:color="auto" w:frame="1"/>
          <w:lang w:eastAsia="vi-VN"/>
        </w:rPr>
        <w:t>-20</w:t>
      </w:r>
      <w:r w:rsidR="00CF63D8" w:rsidRPr="00CF63D8">
        <w:rPr>
          <w:rFonts w:asciiTheme="majorHAnsi" w:eastAsia="Times New Roman" w:hAnsiTheme="majorHAnsi" w:cstheme="majorHAnsi"/>
          <w:color w:val="000000"/>
          <w:szCs w:val="28"/>
          <w:bdr w:val="none" w:sz="0" w:space="0" w:color="auto" w:frame="1"/>
          <w:lang w:eastAsia="vi-VN"/>
        </w:rPr>
        <w:t>20</w:t>
      </w:r>
      <w:r w:rsidR="00152CFC" w:rsidRPr="00152CFC">
        <w:rPr>
          <w:rFonts w:asciiTheme="majorHAnsi" w:eastAsia="Times New Roman" w:hAnsiTheme="majorHAnsi" w:cstheme="majorHAnsi"/>
          <w:color w:val="000000"/>
          <w:szCs w:val="28"/>
          <w:bdr w:val="none" w:sz="0" w:space="0" w:color="auto" w:frame="1"/>
          <w:lang w:eastAsia="vi-VN"/>
        </w:rPr>
        <w:t>.</w:t>
      </w:r>
    </w:p>
    <w:p w:rsidR="006769AD" w:rsidRPr="006769AD"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color w:val="000000"/>
          <w:szCs w:val="28"/>
          <w:bdr w:val="none" w:sz="0" w:space="0" w:color="auto" w:frame="1"/>
          <w:lang w:eastAsia="vi-VN"/>
        </w:rPr>
        <w:t> </w:t>
      </w:r>
    </w:p>
    <w:p w:rsidR="006769AD" w:rsidRPr="006769AD" w:rsidRDefault="006769AD" w:rsidP="006769AD">
      <w:pPr>
        <w:shd w:val="clear" w:color="auto" w:fill="FFFFFF"/>
        <w:spacing w:after="0" w:line="300" w:lineRule="atLeast"/>
        <w:jc w:val="center"/>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b/>
          <w:bCs/>
          <w:color w:val="000000"/>
          <w:sz w:val="32"/>
          <w:szCs w:val="32"/>
          <w:bdr w:val="none" w:sz="0" w:space="0" w:color="auto" w:frame="1"/>
          <w:lang w:eastAsia="vi-VN"/>
        </w:rPr>
        <w:t>QUYẾT ĐỊNH</w:t>
      </w:r>
    </w:p>
    <w:p w:rsidR="006769AD" w:rsidRPr="006769AD"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color w:val="000000"/>
          <w:szCs w:val="28"/>
          <w:bdr w:val="none" w:sz="0" w:space="0" w:color="auto" w:frame="1"/>
          <w:lang w:eastAsia="vi-VN"/>
        </w:rPr>
        <w:t> </w:t>
      </w:r>
    </w:p>
    <w:p w:rsidR="006769AD" w:rsidRPr="00A5748C"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b/>
          <w:bCs/>
          <w:color w:val="000000"/>
          <w:szCs w:val="28"/>
          <w:u w:val="single"/>
          <w:bdr w:val="none" w:sz="0" w:space="0" w:color="auto" w:frame="1"/>
          <w:lang w:eastAsia="vi-VN"/>
        </w:rPr>
        <w:t>Điều1</w:t>
      </w:r>
      <w:r w:rsidRPr="006769AD">
        <w:rPr>
          <w:rFonts w:asciiTheme="majorHAnsi" w:eastAsia="Times New Roman" w:hAnsiTheme="majorHAnsi" w:cstheme="majorHAnsi"/>
          <w:color w:val="000000"/>
          <w:szCs w:val="28"/>
          <w:bdr w:val="none" w:sz="0" w:space="0" w:color="auto" w:frame="1"/>
          <w:lang w:eastAsia="vi-VN"/>
        </w:rPr>
        <w:t xml:space="preserve">: Ban hành kèm theo Quyết định này Quy chế làm việc của cơ quan Trường </w:t>
      </w:r>
      <w:r w:rsidR="00A5748C" w:rsidRPr="00A5748C">
        <w:rPr>
          <w:rFonts w:asciiTheme="majorHAnsi" w:eastAsia="Times New Roman" w:hAnsiTheme="majorHAnsi" w:cstheme="majorHAnsi"/>
          <w:color w:val="000000"/>
          <w:szCs w:val="28"/>
          <w:bdr w:val="none" w:sz="0" w:space="0" w:color="auto" w:frame="1"/>
          <w:lang w:eastAsia="vi-VN"/>
        </w:rPr>
        <w:t>Tiểu học Mễ Sở.</w:t>
      </w:r>
    </w:p>
    <w:p w:rsidR="006769AD" w:rsidRPr="006769AD"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color w:val="000000"/>
          <w:szCs w:val="28"/>
          <w:bdr w:val="none" w:sz="0" w:space="0" w:color="auto" w:frame="1"/>
          <w:lang w:eastAsia="vi-VN"/>
        </w:rPr>
        <w:t> </w:t>
      </w:r>
    </w:p>
    <w:p w:rsidR="006769AD" w:rsidRPr="006769AD"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b/>
          <w:bCs/>
          <w:color w:val="000000"/>
          <w:szCs w:val="28"/>
          <w:u w:val="single"/>
          <w:bdr w:val="none" w:sz="0" w:space="0" w:color="auto" w:frame="1"/>
          <w:lang w:eastAsia="vi-VN"/>
        </w:rPr>
        <w:t>Điều2</w:t>
      </w:r>
      <w:r w:rsidRPr="006769AD">
        <w:rPr>
          <w:rFonts w:asciiTheme="majorHAnsi" w:eastAsia="Times New Roman" w:hAnsiTheme="majorHAnsi" w:cstheme="majorHAnsi"/>
          <w:color w:val="000000"/>
          <w:szCs w:val="28"/>
          <w:bdr w:val="none" w:sz="0" w:space="0" w:color="auto" w:frame="1"/>
          <w:lang w:eastAsia="vi-VN"/>
        </w:rPr>
        <w:t>: Quyết định nà</w:t>
      </w:r>
      <w:r w:rsidR="00A5748C">
        <w:rPr>
          <w:rFonts w:asciiTheme="majorHAnsi" w:eastAsia="Times New Roman" w:hAnsiTheme="majorHAnsi" w:cstheme="majorHAnsi"/>
          <w:color w:val="000000"/>
          <w:szCs w:val="28"/>
          <w:bdr w:val="none" w:sz="0" w:space="0" w:color="auto" w:frame="1"/>
          <w:lang w:eastAsia="vi-VN"/>
        </w:rPr>
        <w:t>y thay cho Quyết định số 01/T</w:t>
      </w:r>
      <w:r w:rsidR="00A5748C" w:rsidRPr="00A5748C">
        <w:rPr>
          <w:rFonts w:asciiTheme="majorHAnsi" w:eastAsia="Times New Roman" w:hAnsiTheme="majorHAnsi" w:cstheme="majorHAnsi"/>
          <w:color w:val="000000"/>
          <w:szCs w:val="28"/>
          <w:bdr w:val="none" w:sz="0" w:space="0" w:color="auto" w:frame="1"/>
          <w:lang w:eastAsia="vi-VN"/>
        </w:rPr>
        <w:t>H</w:t>
      </w:r>
      <w:r w:rsidR="00A5748C">
        <w:rPr>
          <w:rFonts w:asciiTheme="majorHAnsi" w:eastAsia="Times New Roman" w:hAnsiTheme="majorHAnsi" w:cstheme="majorHAnsi"/>
          <w:color w:val="000000"/>
          <w:szCs w:val="28"/>
          <w:bdr w:val="none" w:sz="0" w:space="0" w:color="auto" w:frame="1"/>
          <w:lang w:eastAsia="vi-VN"/>
        </w:rPr>
        <w:t xml:space="preserve">  ngày </w:t>
      </w:r>
      <w:r w:rsidR="00A5748C" w:rsidRPr="00A5748C">
        <w:rPr>
          <w:rFonts w:asciiTheme="majorHAnsi" w:eastAsia="Times New Roman" w:hAnsiTheme="majorHAnsi" w:cstheme="majorHAnsi"/>
          <w:color w:val="000000"/>
          <w:szCs w:val="28"/>
          <w:bdr w:val="none" w:sz="0" w:space="0" w:color="auto" w:frame="1"/>
          <w:lang w:eastAsia="vi-VN"/>
        </w:rPr>
        <w:t>1</w:t>
      </w:r>
      <w:r w:rsidR="00595A59" w:rsidRPr="00595A59">
        <w:rPr>
          <w:rFonts w:asciiTheme="majorHAnsi" w:eastAsia="Times New Roman" w:hAnsiTheme="majorHAnsi" w:cstheme="majorHAnsi"/>
          <w:color w:val="000000"/>
          <w:szCs w:val="28"/>
          <w:bdr w:val="none" w:sz="0" w:space="0" w:color="auto" w:frame="1"/>
          <w:lang w:eastAsia="vi-VN"/>
        </w:rPr>
        <w:t>9</w:t>
      </w:r>
      <w:r w:rsidR="00A5748C">
        <w:rPr>
          <w:rFonts w:asciiTheme="majorHAnsi" w:eastAsia="Times New Roman" w:hAnsiTheme="majorHAnsi" w:cstheme="majorHAnsi"/>
          <w:color w:val="000000"/>
          <w:szCs w:val="28"/>
          <w:bdr w:val="none" w:sz="0" w:space="0" w:color="auto" w:frame="1"/>
          <w:lang w:eastAsia="vi-VN"/>
        </w:rPr>
        <w:t xml:space="preserve"> tháng </w:t>
      </w:r>
      <w:r w:rsidR="00A5748C" w:rsidRPr="00A5748C">
        <w:rPr>
          <w:rFonts w:asciiTheme="majorHAnsi" w:eastAsia="Times New Roman" w:hAnsiTheme="majorHAnsi" w:cstheme="majorHAnsi"/>
          <w:color w:val="000000"/>
          <w:szCs w:val="28"/>
          <w:bdr w:val="none" w:sz="0" w:space="0" w:color="auto" w:frame="1"/>
          <w:lang w:eastAsia="vi-VN"/>
        </w:rPr>
        <w:t>9</w:t>
      </w:r>
      <w:r w:rsidRPr="006769AD">
        <w:rPr>
          <w:rFonts w:asciiTheme="majorHAnsi" w:eastAsia="Times New Roman" w:hAnsiTheme="majorHAnsi" w:cstheme="majorHAnsi"/>
          <w:color w:val="000000"/>
          <w:szCs w:val="28"/>
          <w:bdr w:val="none" w:sz="0" w:space="0" w:color="auto" w:frame="1"/>
          <w:lang w:eastAsia="vi-VN"/>
        </w:rPr>
        <w:t xml:space="preserve"> năm 201</w:t>
      </w:r>
      <w:r w:rsidR="00CF63D8" w:rsidRPr="00CF63D8">
        <w:rPr>
          <w:rFonts w:asciiTheme="majorHAnsi" w:eastAsia="Times New Roman" w:hAnsiTheme="majorHAnsi" w:cstheme="majorHAnsi"/>
          <w:color w:val="000000"/>
          <w:szCs w:val="28"/>
          <w:bdr w:val="none" w:sz="0" w:space="0" w:color="auto" w:frame="1"/>
          <w:lang w:eastAsia="vi-VN"/>
        </w:rPr>
        <w:t>8</w:t>
      </w:r>
      <w:r w:rsidRPr="006769AD">
        <w:rPr>
          <w:rFonts w:asciiTheme="majorHAnsi" w:eastAsia="Times New Roman" w:hAnsiTheme="majorHAnsi" w:cstheme="majorHAnsi"/>
          <w:color w:val="000000"/>
          <w:szCs w:val="28"/>
          <w:bdr w:val="none" w:sz="0" w:space="0" w:color="auto" w:frame="1"/>
          <w:lang w:eastAsia="vi-VN"/>
        </w:rPr>
        <w:t xml:space="preserve"> của Hiệu trưởng trường </w:t>
      </w:r>
      <w:r w:rsidR="00A5748C" w:rsidRPr="00A5748C">
        <w:rPr>
          <w:rFonts w:asciiTheme="majorHAnsi" w:eastAsia="Times New Roman" w:hAnsiTheme="majorHAnsi" w:cstheme="majorHAnsi"/>
          <w:color w:val="000000"/>
          <w:szCs w:val="28"/>
          <w:bdr w:val="none" w:sz="0" w:space="0" w:color="auto" w:frame="1"/>
          <w:lang w:eastAsia="vi-VN"/>
        </w:rPr>
        <w:t xml:space="preserve">Tiểu học Mễ Sở </w:t>
      </w:r>
      <w:r w:rsidRPr="006769AD">
        <w:rPr>
          <w:rFonts w:asciiTheme="majorHAnsi" w:eastAsia="Times New Roman" w:hAnsiTheme="majorHAnsi" w:cstheme="majorHAnsi"/>
          <w:color w:val="000000"/>
          <w:szCs w:val="28"/>
          <w:bdr w:val="none" w:sz="0" w:space="0" w:color="auto" w:frame="1"/>
          <w:lang w:eastAsia="vi-VN"/>
        </w:rPr>
        <w:t xml:space="preserve">về việc ban hành quy chế </w:t>
      </w:r>
      <w:r w:rsidR="00A5748C" w:rsidRPr="00A5748C">
        <w:rPr>
          <w:rFonts w:asciiTheme="majorHAnsi" w:eastAsia="Times New Roman" w:hAnsiTheme="majorHAnsi" w:cstheme="majorHAnsi"/>
          <w:color w:val="000000"/>
          <w:szCs w:val="28"/>
          <w:bdr w:val="none" w:sz="0" w:space="0" w:color="auto" w:frame="1"/>
          <w:lang w:eastAsia="vi-VN"/>
        </w:rPr>
        <w:t xml:space="preserve"> làm việc của </w:t>
      </w:r>
      <w:r w:rsidRPr="006769AD">
        <w:rPr>
          <w:rFonts w:asciiTheme="majorHAnsi" w:eastAsia="Times New Roman" w:hAnsiTheme="majorHAnsi" w:cstheme="majorHAnsi"/>
          <w:color w:val="000000"/>
          <w:szCs w:val="28"/>
          <w:bdr w:val="none" w:sz="0" w:space="0" w:color="auto" w:frame="1"/>
          <w:lang w:eastAsia="vi-VN"/>
        </w:rPr>
        <w:t>cơ quan.</w:t>
      </w:r>
    </w:p>
    <w:p w:rsidR="006769AD" w:rsidRPr="006769AD"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color w:val="000000"/>
          <w:szCs w:val="28"/>
          <w:bdr w:val="none" w:sz="0" w:space="0" w:color="auto" w:frame="1"/>
          <w:lang w:eastAsia="vi-VN"/>
        </w:rPr>
        <w:t> </w:t>
      </w:r>
    </w:p>
    <w:p w:rsidR="006769AD" w:rsidRPr="006769AD"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b/>
          <w:bCs/>
          <w:color w:val="000000"/>
          <w:szCs w:val="28"/>
          <w:u w:val="single"/>
          <w:bdr w:val="none" w:sz="0" w:space="0" w:color="auto" w:frame="1"/>
          <w:lang w:eastAsia="vi-VN"/>
        </w:rPr>
        <w:t>Điều 3</w:t>
      </w:r>
      <w:r w:rsidRPr="006769AD">
        <w:rPr>
          <w:rFonts w:asciiTheme="majorHAnsi" w:eastAsia="Times New Roman" w:hAnsiTheme="majorHAnsi" w:cstheme="majorHAnsi"/>
          <w:color w:val="000000"/>
          <w:szCs w:val="28"/>
          <w:bdr w:val="none" w:sz="0" w:space="0" w:color="auto" w:frame="1"/>
          <w:lang w:eastAsia="vi-VN"/>
        </w:rPr>
        <w:t>: Quyết định này có hiệu lực từ ngày ký. C</w:t>
      </w:r>
      <w:r w:rsidR="00A5748C" w:rsidRPr="00A5748C">
        <w:rPr>
          <w:rFonts w:asciiTheme="majorHAnsi" w:eastAsia="Times New Roman" w:hAnsiTheme="majorHAnsi" w:cstheme="majorHAnsi"/>
          <w:color w:val="000000"/>
          <w:szCs w:val="28"/>
          <w:bdr w:val="none" w:sz="0" w:space="0" w:color="auto" w:frame="1"/>
          <w:lang w:eastAsia="vi-VN"/>
        </w:rPr>
        <w:t>á</w:t>
      </w:r>
      <w:r w:rsidRPr="006769AD">
        <w:rPr>
          <w:rFonts w:asciiTheme="majorHAnsi" w:eastAsia="Times New Roman" w:hAnsiTheme="majorHAnsi" w:cstheme="majorHAnsi"/>
          <w:color w:val="000000"/>
          <w:szCs w:val="28"/>
          <w:bdr w:val="none" w:sz="0" w:space="0" w:color="auto" w:frame="1"/>
          <w:lang w:eastAsia="vi-VN"/>
        </w:rPr>
        <w:t xml:space="preserve">c </w:t>
      </w:r>
      <w:r w:rsidR="00A5748C" w:rsidRPr="00A5748C">
        <w:rPr>
          <w:rFonts w:asciiTheme="majorHAnsi" w:eastAsia="Times New Roman" w:hAnsiTheme="majorHAnsi" w:cstheme="majorHAnsi"/>
          <w:color w:val="000000"/>
          <w:szCs w:val="28"/>
          <w:bdr w:val="none" w:sz="0" w:space="0" w:color="auto" w:frame="1"/>
          <w:lang w:eastAsia="vi-VN"/>
        </w:rPr>
        <w:t>ô</w:t>
      </w:r>
      <w:r w:rsidRPr="006769AD">
        <w:rPr>
          <w:rFonts w:asciiTheme="majorHAnsi" w:eastAsia="Times New Roman" w:hAnsiTheme="majorHAnsi" w:cstheme="majorHAnsi"/>
          <w:color w:val="000000"/>
          <w:szCs w:val="28"/>
          <w:bdr w:val="none" w:sz="0" w:space="0" w:color="auto" w:frame="1"/>
          <w:lang w:eastAsia="vi-VN"/>
        </w:rPr>
        <w:t>ng (bà): C</w:t>
      </w:r>
      <w:r w:rsidR="00A5748C" w:rsidRPr="00A5748C">
        <w:rPr>
          <w:rFonts w:asciiTheme="majorHAnsi" w:eastAsia="Times New Roman" w:hAnsiTheme="majorHAnsi" w:cstheme="majorHAnsi"/>
          <w:color w:val="000000"/>
          <w:szCs w:val="28"/>
          <w:bdr w:val="none" w:sz="0" w:space="0" w:color="auto" w:frame="1"/>
          <w:lang w:eastAsia="vi-VN"/>
        </w:rPr>
        <w:t>á</w:t>
      </w:r>
      <w:r w:rsidR="00A5748C">
        <w:rPr>
          <w:rFonts w:asciiTheme="majorHAnsi" w:eastAsia="Times New Roman" w:hAnsiTheme="majorHAnsi" w:cstheme="majorHAnsi"/>
          <w:color w:val="000000"/>
          <w:szCs w:val="28"/>
          <w:bdr w:val="none" w:sz="0" w:space="0" w:color="auto" w:frame="1"/>
          <w:lang w:eastAsia="vi-VN"/>
        </w:rPr>
        <w:t>n bộ, gi</w:t>
      </w:r>
      <w:r w:rsidR="00A5748C" w:rsidRPr="00A5748C">
        <w:rPr>
          <w:rFonts w:asciiTheme="majorHAnsi" w:eastAsia="Times New Roman" w:hAnsiTheme="majorHAnsi" w:cstheme="majorHAnsi"/>
          <w:color w:val="000000"/>
          <w:szCs w:val="28"/>
          <w:bdr w:val="none" w:sz="0" w:space="0" w:color="auto" w:frame="1"/>
          <w:lang w:eastAsia="vi-VN"/>
        </w:rPr>
        <w:t>á</w:t>
      </w:r>
      <w:r w:rsidRPr="006769AD">
        <w:rPr>
          <w:rFonts w:asciiTheme="majorHAnsi" w:eastAsia="Times New Roman" w:hAnsiTheme="majorHAnsi" w:cstheme="majorHAnsi"/>
          <w:color w:val="000000"/>
          <w:szCs w:val="28"/>
          <w:bdr w:val="none" w:sz="0" w:space="0" w:color="auto" w:frame="1"/>
          <w:lang w:eastAsia="vi-VN"/>
        </w:rPr>
        <w:t>o vi</w:t>
      </w:r>
      <w:r w:rsidR="00A5748C" w:rsidRPr="00A5748C">
        <w:rPr>
          <w:rFonts w:asciiTheme="majorHAnsi" w:eastAsia="Times New Roman" w:hAnsiTheme="majorHAnsi" w:cstheme="majorHAnsi"/>
          <w:color w:val="000000"/>
          <w:szCs w:val="28"/>
          <w:bdr w:val="none" w:sz="0" w:space="0" w:color="auto" w:frame="1"/>
          <w:lang w:eastAsia="vi-VN"/>
        </w:rPr>
        <w:t>ê</w:t>
      </w:r>
      <w:r w:rsidRPr="006769AD">
        <w:rPr>
          <w:rFonts w:asciiTheme="majorHAnsi" w:eastAsia="Times New Roman" w:hAnsiTheme="majorHAnsi" w:cstheme="majorHAnsi"/>
          <w:color w:val="000000"/>
          <w:szCs w:val="28"/>
          <w:bdr w:val="none" w:sz="0" w:space="0" w:color="auto" w:frame="1"/>
          <w:lang w:eastAsia="vi-VN"/>
        </w:rPr>
        <w:t>n, nh</w:t>
      </w:r>
      <w:r w:rsidR="00A5748C" w:rsidRPr="00A5748C">
        <w:rPr>
          <w:rFonts w:asciiTheme="majorHAnsi" w:eastAsia="Times New Roman" w:hAnsiTheme="majorHAnsi" w:cstheme="majorHAnsi"/>
          <w:color w:val="000000"/>
          <w:szCs w:val="28"/>
          <w:bdr w:val="none" w:sz="0" w:space="0" w:color="auto" w:frame="1"/>
          <w:lang w:eastAsia="vi-VN"/>
        </w:rPr>
        <w:t>â</w:t>
      </w:r>
      <w:r w:rsidRPr="006769AD">
        <w:rPr>
          <w:rFonts w:asciiTheme="majorHAnsi" w:eastAsia="Times New Roman" w:hAnsiTheme="majorHAnsi" w:cstheme="majorHAnsi"/>
          <w:color w:val="000000"/>
          <w:szCs w:val="28"/>
          <w:bdr w:val="none" w:sz="0" w:space="0" w:color="auto" w:frame="1"/>
          <w:lang w:eastAsia="vi-VN"/>
        </w:rPr>
        <w:t>n vi</w:t>
      </w:r>
      <w:r w:rsidR="00A5748C" w:rsidRPr="00A5748C">
        <w:rPr>
          <w:rFonts w:asciiTheme="majorHAnsi" w:eastAsia="Times New Roman" w:hAnsiTheme="majorHAnsi" w:cstheme="majorHAnsi"/>
          <w:color w:val="000000"/>
          <w:szCs w:val="28"/>
          <w:bdr w:val="none" w:sz="0" w:space="0" w:color="auto" w:frame="1"/>
          <w:lang w:eastAsia="vi-VN"/>
        </w:rPr>
        <w:t>ê</w:t>
      </w:r>
      <w:r w:rsidRPr="006769AD">
        <w:rPr>
          <w:rFonts w:asciiTheme="majorHAnsi" w:eastAsia="Times New Roman" w:hAnsiTheme="majorHAnsi" w:cstheme="majorHAnsi"/>
          <w:color w:val="000000"/>
          <w:szCs w:val="28"/>
          <w:bdr w:val="none" w:sz="0" w:space="0" w:color="auto" w:frame="1"/>
          <w:lang w:eastAsia="vi-VN"/>
        </w:rPr>
        <w:t xml:space="preserve">n Trường </w:t>
      </w:r>
      <w:r w:rsidR="00A5748C" w:rsidRPr="00A5748C">
        <w:rPr>
          <w:rFonts w:asciiTheme="majorHAnsi" w:eastAsia="Times New Roman" w:hAnsiTheme="majorHAnsi" w:cstheme="majorHAnsi"/>
          <w:color w:val="000000"/>
          <w:szCs w:val="28"/>
          <w:bdr w:val="none" w:sz="0" w:space="0" w:color="auto" w:frame="1"/>
          <w:lang w:eastAsia="vi-VN"/>
        </w:rPr>
        <w:t>Tiểu học Mễ sở</w:t>
      </w:r>
      <w:r w:rsidRPr="006769AD">
        <w:rPr>
          <w:rFonts w:asciiTheme="majorHAnsi" w:eastAsia="Times New Roman" w:hAnsiTheme="majorHAnsi" w:cstheme="majorHAnsi"/>
          <w:color w:val="000000"/>
          <w:szCs w:val="28"/>
          <w:bdr w:val="none" w:sz="0" w:space="0" w:color="auto" w:frame="1"/>
          <w:lang w:eastAsia="vi-VN"/>
        </w:rPr>
        <w:t xml:space="preserve"> căn cứ Quyết định thi hành./.</w:t>
      </w:r>
    </w:p>
    <w:p w:rsidR="006769AD" w:rsidRPr="006769AD"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color w:val="000000"/>
          <w:szCs w:val="28"/>
          <w:bdr w:val="none" w:sz="0" w:space="0" w:color="auto" w:frame="1"/>
          <w:lang w:eastAsia="vi-VN"/>
        </w:rPr>
        <w:t> </w:t>
      </w:r>
    </w:p>
    <w:p w:rsidR="006769AD" w:rsidRPr="006769AD"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i/>
          <w:iCs/>
          <w:color w:val="000000"/>
          <w:szCs w:val="28"/>
          <w:u w:val="single"/>
          <w:bdr w:val="none" w:sz="0" w:space="0" w:color="auto" w:frame="1"/>
          <w:lang w:eastAsia="vi-VN"/>
        </w:rPr>
        <w:t> </w:t>
      </w:r>
    </w:p>
    <w:p w:rsidR="006769AD" w:rsidRPr="006769AD"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i/>
          <w:iCs/>
          <w:color w:val="000000"/>
          <w:sz w:val="19"/>
          <w:szCs w:val="19"/>
          <w:lang w:eastAsia="vi-VN"/>
        </w:rPr>
        <w:t>Nơi nhận</w:t>
      </w:r>
      <w:r w:rsidRPr="006769AD">
        <w:rPr>
          <w:rFonts w:asciiTheme="majorHAnsi" w:eastAsia="Times New Roman" w:hAnsiTheme="majorHAnsi" w:cstheme="majorHAnsi"/>
          <w:color w:val="000000"/>
          <w:sz w:val="19"/>
          <w:szCs w:val="19"/>
          <w:lang w:eastAsia="vi-VN"/>
        </w:rPr>
        <w:t>:                                                                                                    </w:t>
      </w:r>
      <w:r w:rsidRPr="006769AD">
        <w:rPr>
          <w:rFonts w:asciiTheme="majorHAnsi" w:eastAsia="Times New Roman" w:hAnsiTheme="majorHAnsi" w:cstheme="majorHAnsi"/>
          <w:b/>
          <w:bCs/>
          <w:color w:val="000000"/>
          <w:szCs w:val="28"/>
          <w:bdr w:val="none" w:sz="0" w:space="0" w:color="auto" w:frame="1"/>
          <w:lang w:eastAsia="vi-VN"/>
        </w:rPr>
        <w:t>HIỆU TRƯỞNG</w:t>
      </w:r>
    </w:p>
    <w:p w:rsidR="006769AD" w:rsidRPr="006769AD"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color w:val="000000"/>
          <w:sz w:val="19"/>
          <w:szCs w:val="19"/>
          <w:lang w:eastAsia="vi-VN"/>
        </w:rPr>
        <w:t>-</w:t>
      </w:r>
      <w:r w:rsidRPr="006769AD">
        <w:rPr>
          <w:rFonts w:asciiTheme="majorHAnsi" w:eastAsia="Times New Roman" w:hAnsiTheme="majorHAnsi" w:cstheme="majorHAnsi"/>
          <w:i/>
          <w:iCs/>
          <w:color w:val="000000"/>
          <w:sz w:val="19"/>
          <w:szCs w:val="19"/>
          <w:lang w:eastAsia="vi-VN"/>
        </w:rPr>
        <w:t>Ph</w:t>
      </w:r>
      <w:r w:rsidR="006903ED" w:rsidRPr="006903ED">
        <w:rPr>
          <w:rFonts w:asciiTheme="majorHAnsi" w:eastAsia="Times New Roman" w:hAnsiTheme="majorHAnsi" w:cstheme="majorHAnsi"/>
          <w:i/>
          <w:iCs/>
          <w:color w:val="000000"/>
          <w:sz w:val="19"/>
          <w:szCs w:val="19"/>
          <w:lang w:eastAsia="vi-VN"/>
        </w:rPr>
        <w:t>ò</w:t>
      </w:r>
      <w:r w:rsidRPr="006769AD">
        <w:rPr>
          <w:rFonts w:asciiTheme="majorHAnsi" w:eastAsia="Times New Roman" w:hAnsiTheme="majorHAnsi" w:cstheme="majorHAnsi"/>
          <w:i/>
          <w:iCs/>
          <w:color w:val="000000"/>
          <w:sz w:val="19"/>
          <w:szCs w:val="19"/>
          <w:lang w:eastAsia="vi-VN"/>
        </w:rPr>
        <w:t>ng GD&amp;ĐT (để báo cáo);</w:t>
      </w:r>
    </w:p>
    <w:p w:rsidR="006769AD" w:rsidRPr="006769AD" w:rsidRDefault="00FE28DC"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Pr>
          <w:rFonts w:asciiTheme="majorHAnsi" w:eastAsia="Times New Roman" w:hAnsiTheme="majorHAnsi" w:cstheme="majorHAnsi"/>
          <w:i/>
          <w:iCs/>
          <w:color w:val="000000"/>
          <w:sz w:val="19"/>
          <w:szCs w:val="19"/>
          <w:lang w:eastAsia="vi-VN"/>
        </w:rPr>
        <w:t>-BGH, CTCĐ, BTĐT</w:t>
      </w:r>
      <w:r w:rsidR="00BE57FB" w:rsidRPr="00BE57FB">
        <w:rPr>
          <w:rFonts w:asciiTheme="majorHAnsi" w:eastAsia="Times New Roman" w:hAnsiTheme="majorHAnsi" w:cstheme="majorHAnsi"/>
          <w:i/>
          <w:iCs/>
          <w:color w:val="000000"/>
          <w:sz w:val="19"/>
          <w:szCs w:val="19"/>
          <w:lang w:eastAsia="vi-VN"/>
        </w:rPr>
        <w:t>N</w:t>
      </w:r>
      <w:r>
        <w:rPr>
          <w:rFonts w:asciiTheme="majorHAnsi" w:eastAsia="Times New Roman" w:hAnsiTheme="majorHAnsi" w:cstheme="majorHAnsi"/>
          <w:i/>
          <w:iCs/>
          <w:color w:val="000000"/>
          <w:sz w:val="19"/>
          <w:szCs w:val="19"/>
          <w:lang w:eastAsia="vi-VN"/>
        </w:rPr>
        <w:t>, TTCM</w:t>
      </w:r>
      <w:r w:rsidRPr="00FE28DC">
        <w:rPr>
          <w:rFonts w:asciiTheme="majorHAnsi" w:eastAsia="Times New Roman" w:hAnsiTheme="majorHAnsi" w:cstheme="majorHAnsi"/>
          <w:i/>
          <w:iCs/>
          <w:color w:val="000000"/>
          <w:sz w:val="19"/>
          <w:szCs w:val="19"/>
          <w:lang w:eastAsia="vi-VN"/>
        </w:rPr>
        <w:t xml:space="preserve"> </w:t>
      </w:r>
      <w:r w:rsidR="006769AD" w:rsidRPr="006769AD">
        <w:rPr>
          <w:rFonts w:asciiTheme="majorHAnsi" w:eastAsia="Times New Roman" w:hAnsiTheme="majorHAnsi" w:cstheme="majorHAnsi"/>
          <w:i/>
          <w:iCs/>
          <w:color w:val="000000"/>
          <w:sz w:val="19"/>
          <w:szCs w:val="19"/>
          <w:lang w:eastAsia="vi-VN"/>
        </w:rPr>
        <w:t xml:space="preserve"> (để thực hiện);</w:t>
      </w:r>
    </w:p>
    <w:p w:rsidR="006769AD" w:rsidRPr="006769AD"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i/>
          <w:iCs/>
          <w:color w:val="000000"/>
          <w:sz w:val="19"/>
          <w:szCs w:val="19"/>
          <w:lang w:eastAsia="vi-VN"/>
        </w:rPr>
        <w:t>-Lưu VT.</w:t>
      </w:r>
    </w:p>
    <w:p w:rsidR="006769AD" w:rsidRPr="006769AD"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6769AD">
        <w:rPr>
          <w:rFonts w:asciiTheme="majorHAnsi" w:eastAsia="Times New Roman" w:hAnsiTheme="majorHAnsi" w:cstheme="majorHAnsi"/>
          <w:color w:val="000000"/>
          <w:szCs w:val="28"/>
          <w:bdr w:val="none" w:sz="0" w:space="0" w:color="auto" w:frame="1"/>
          <w:lang w:eastAsia="vi-VN"/>
        </w:rPr>
        <w:t> </w:t>
      </w:r>
    </w:p>
    <w:p w:rsidR="006769AD" w:rsidRPr="00A5748C"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val="en-US" w:eastAsia="vi-VN"/>
        </w:rPr>
      </w:pPr>
      <w:r w:rsidRPr="006769AD">
        <w:rPr>
          <w:rFonts w:asciiTheme="majorHAnsi" w:eastAsia="Times New Roman" w:hAnsiTheme="majorHAnsi" w:cstheme="majorHAnsi"/>
          <w:color w:val="000000"/>
          <w:szCs w:val="28"/>
          <w:bdr w:val="none" w:sz="0" w:space="0" w:color="auto" w:frame="1"/>
          <w:lang w:eastAsia="vi-VN"/>
        </w:rPr>
        <w:t xml:space="preserve">                                                              </w:t>
      </w:r>
      <w:r w:rsidR="00152CFC">
        <w:rPr>
          <w:rFonts w:asciiTheme="majorHAnsi" w:eastAsia="Times New Roman" w:hAnsiTheme="majorHAnsi" w:cstheme="majorHAnsi"/>
          <w:color w:val="000000"/>
          <w:szCs w:val="28"/>
          <w:bdr w:val="none" w:sz="0" w:space="0" w:color="auto" w:frame="1"/>
          <w:lang w:eastAsia="vi-VN"/>
        </w:rPr>
        <w:t>        </w:t>
      </w:r>
      <w:r w:rsidRPr="006769AD">
        <w:rPr>
          <w:rFonts w:asciiTheme="majorHAnsi" w:eastAsia="Times New Roman" w:hAnsiTheme="majorHAnsi" w:cstheme="majorHAnsi"/>
          <w:color w:val="000000"/>
          <w:szCs w:val="28"/>
          <w:bdr w:val="none" w:sz="0" w:space="0" w:color="auto" w:frame="1"/>
          <w:lang w:eastAsia="vi-VN"/>
        </w:rPr>
        <w:t>   </w:t>
      </w:r>
      <w:r w:rsidRPr="006769AD">
        <w:rPr>
          <w:rFonts w:asciiTheme="majorHAnsi" w:eastAsia="Times New Roman" w:hAnsiTheme="majorHAnsi" w:cstheme="majorHAnsi"/>
          <w:b/>
          <w:bCs/>
          <w:color w:val="000000"/>
          <w:szCs w:val="28"/>
          <w:bdr w:val="none" w:sz="0" w:space="0" w:color="auto" w:frame="1"/>
          <w:lang w:eastAsia="vi-VN"/>
        </w:rPr>
        <w:t xml:space="preserve">Nguyễn </w:t>
      </w:r>
      <w:r w:rsidR="00A5748C">
        <w:rPr>
          <w:rFonts w:asciiTheme="majorHAnsi" w:eastAsia="Times New Roman" w:hAnsiTheme="majorHAnsi" w:cstheme="majorHAnsi"/>
          <w:b/>
          <w:bCs/>
          <w:color w:val="000000"/>
          <w:szCs w:val="28"/>
          <w:bdr w:val="none" w:sz="0" w:space="0" w:color="auto" w:frame="1"/>
          <w:lang w:val="en-US" w:eastAsia="vi-VN"/>
        </w:rPr>
        <w:t>Thị Nam</w:t>
      </w:r>
    </w:p>
    <w:p w:rsidR="006769AD"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Cs w:val="28"/>
          <w:bdr w:val="none" w:sz="0" w:space="0" w:color="auto" w:frame="1"/>
          <w:lang w:val="en-US" w:eastAsia="vi-VN"/>
        </w:rPr>
      </w:pPr>
      <w:r w:rsidRPr="006769AD">
        <w:rPr>
          <w:rFonts w:asciiTheme="majorHAnsi" w:eastAsia="Times New Roman" w:hAnsiTheme="majorHAnsi" w:cstheme="majorHAnsi"/>
          <w:color w:val="000000"/>
          <w:szCs w:val="28"/>
          <w:bdr w:val="none" w:sz="0" w:space="0" w:color="auto" w:frame="1"/>
          <w:lang w:eastAsia="vi-VN"/>
        </w:rPr>
        <w:t> </w:t>
      </w:r>
    </w:p>
    <w:p w:rsidR="00A5748C" w:rsidRDefault="00A5748C" w:rsidP="006769AD">
      <w:pPr>
        <w:shd w:val="clear" w:color="auto" w:fill="FFFFFF"/>
        <w:spacing w:after="0" w:line="300" w:lineRule="atLeast"/>
        <w:jc w:val="both"/>
        <w:textAlignment w:val="baseline"/>
        <w:rPr>
          <w:rFonts w:asciiTheme="majorHAnsi" w:eastAsia="Times New Roman" w:hAnsiTheme="majorHAnsi" w:cstheme="majorHAnsi"/>
          <w:color w:val="000000"/>
          <w:szCs w:val="28"/>
          <w:bdr w:val="none" w:sz="0" w:space="0" w:color="auto" w:frame="1"/>
          <w:lang w:val="en-US" w:eastAsia="vi-VN"/>
        </w:rPr>
      </w:pPr>
    </w:p>
    <w:p w:rsidR="00A5748C" w:rsidRDefault="00A5748C" w:rsidP="006769AD">
      <w:pPr>
        <w:shd w:val="clear" w:color="auto" w:fill="FFFFFF"/>
        <w:spacing w:after="0" w:line="300" w:lineRule="atLeast"/>
        <w:jc w:val="both"/>
        <w:textAlignment w:val="baseline"/>
        <w:rPr>
          <w:rFonts w:asciiTheme="majorHAnsi" w:eastAsia="Times New Roman" w:hAnsiTheme="majorHAnsi" w:cstheme="majorHAnsi"/>
          <w:color w:val="000000"/>
          <w:szCs w:val="28"/>
          <w:bdr w:val="none" w:sz="0" w:space="0" w:color="auto" w:frame="1"/>
          <w:lang w:val="en-US" w:eastAsia="vi-VN"/>
        </w:rPr>
      </w:pPr>
    </w:p>
    <w:p w:rsidR="00A5748C" w:rsidRDefault="00A5748C" w:rsidP="006769AD">
      <w:pPr>
        <w:shd w:val="clear" w:color="auto" w:fill="FFFFFF"/>
        <w:spacing w:after="0" w:line="300" w:lineRule="atLeast"/>
        <w:jc w:val="both"/>
        <w:textAlignment w:val="baseline"/>
        <w:rPr>
          <w:rFonts w:asciiTheme="majorHAnsi" w:eastAsia="Times New Roman" w:hAnsiTheme="majorHAnsi" w:cstheme="majorHAnsi"/>
          <w:color w:val="000000"/>
          <w:szCs w:val="28"/>
          <w:bdr w:val="none" w:sz="0" w:space="0" w:color="auto" w:frame="1"/>
          <w:lang w:val="en-US" w:eastAsia="vi-VN"/>
        </w:rPr>
      </w:pPr>
    </w:p>
    <w:p w:rsidR="00A5748C" w:rsidRPr="00A5748C" w:rsidRDefault="00A5748C" w:rsidP="006769AD">
      <w:pPr>
        <w:shd w:val="clear" w:color="auto" w:fill="FFFFFF"/>
        <w:spacing w:after="0" w:line="300" w:lineRule="atLeast"/>
        <w:jc w:val="both"/>
        <w:textAlignment w:val="baseline"/>
        <w:rPr>
          <w:rFonts w:asciiTheme="majorHAnsi" w:eastAsia="Times New Roman" w:hAnsiTheme="majorHAnsi" w:cstheme="majorHAnsi"/>
          <w:color w:val="000000"/>
          <w:szCs w:val="28"/>
          <w:bdr w:val="none" w:sz="0" w:space="0" w:color="auto" w:frame="1"/>
          <w:lang w:val="en-US" w:eastAsia="vi-VN"/>
        </w:rPr>
      </w:pPr>
    </w:p>
    <w:p w:rsidR="006903ED" w:rsidRPr="006769AD" w:rsidRDefault="006903E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val="en-US" w:eastAsia="vi-VN"/>
        </w:rPr>
      </w:pPr>
    </w:p>
    <w:tbl>
      <w:tblPr>
        <w:tblW w:w="9900" w:type="dxa"/>
        <w:tblInd w:w="-612" w:type="dxa"/>
        <w:tblCellMar>
          <w:left w:w="0" w:type="dxa"/>
          <w:right w:w="0" w:type="dxa"/>
        </w:tblCellMar>
        <w:tblLook w:val="04A0"/>
      </w:tblPr>
      <w:tblGrid>
        <w:gridCol w:w="4500"/>
        <w:gridCol w:w="5400"/>
      </w:tblGrid>
      <w:tr w:rsidR="006769AD" w:rsidRPr="006769AD" w:rsidTr="008A56BF">
        <w:tc>
          <w:tcPr>
            <w:tcW w:w="4500" w:type="dxa"/>
            <w:tcBorders>
              <w:top w:val="nil"/>
              <w:left w:val="nil"/>
              <w:bottom w:val="nil"/>
              <w:right w:val="nil"/>
            </w:tcBorders>
            <w:shd w:val="clear" w:color="auto" w:fill="FFFFFF"/>
            <w:tcMar>
              <w:top w:w="0" w:type="dxa"/>
              <w:left w:w="108" w:type="dxa"/>
              <w:bottom w:w="0" w:type="dxa"/>
              <w:right w:w="108" w:type="dxa"/>
            </w:tcMar>
            <w:vAlign w:val="bottom"/>
            <w:hideMark/>
          </w:tcPr>
          <w:p w:rsidR="006769AD" w:rsidRPr="006769AD" w:rsidRDefault="00A6569F" w:rsidP="006769AD">
            <w:pPr>
              <w:spacing w:after="0" w:line="300" w:lineRule="atLeast"/>
              <w:jc w:val="center"/>
              <w:textAlignment w:val="baseline"/>
              <w:rPr>
                <w:rFonts w:eastAsia="Times New Roman" w:cs="Times New Roman"/>
                <w:color w:val="000000"/>
                <w:sz w:val="24"/>
                <w:szCs w:val="24"/>
                <w:lang w:eastAsia="vi-VN"/>
              </w:rPr>
            </w:pPr>
            <w:r>
              <w:rPr>
                <w:rFonts w:eastAsia="Times New Roman" w:cs="Times New Roman"/>
                <w:color w:val="000000"/>
                <w:sz w:val="24"/>
                <w:szCs w:val="24"/>
                <w:lang w:eastAsia="vi-VN"/>
              </w:rPr>
              <w:lastRenderedPageBreak/>
              <w:t>PH</w:t>
            </w:r>
            <w:r w:rsidRPr="00A6569F">
              <w:rPr>
                <w:rFonts w:eastAsia="Times New Roman" w:cs="Times New Roman"/>
                <w:color w:val="000000"/>
                <w:sz w:val="24"/>
                <w:szCs w:val="24"/>
                <w:lang w:eastAsia="vi-VN"/>
              </w:rPr>
              <w:t>ÒNG GIÁO DỤC VĂN GIANG</w:t>
            </w:r>
          </w:p>
          <w:p w:rsidR="006769AD" w:rsidRPr="006769AD" w:rsidRDefault="006769AD" w:rsidP="006769AD">
            <w:pPr>
              <w:spacing w:after="0" w:line="300" w:lineRule="atLeast"/>
              <w:jc w:val="center"/>
              <w:textAlignment w:val="baseline"/>
              <w:rPr>
                <w:rFonts w:eastAsia="Times New Roman" w:cs="Times New Roman"/>
                <w:color w:val="000000"/>
                <w:sz w:val="24"/>
                <w:szCs w:val="24"/>
                <w:lang w:eastAsia="vi-VN"/>
              </w:rPr>
            </w:pPr>
            <w:r w:rsidRPr="006769AD">
              <w:rPr>
                <w:rFonts w:eastAsia="Times New Roman" w:cs="Times New Roman"/>
                <w:b/>
                <w:bCs/>
                <w:color w:val="000000"/>
                <w:sz w:val="24"/>
                <w:szCs w:val="24"/>
                <w:lang w:eastAsia="vi-VN"/>
              </w:rPr>
              <w:t xml:space="preserve">TRƯỜNG </w:t>
            </w:r>
            <w:r w:rsidR="00A6569F" w:rsidRPr="00A6569F">
              <w:rPr>
                <w:rFonts w:eastAsia="Times New Roman" w:cs="Times New Roman"/>
                <w:b/>
                <w:bCs/>
                <w:color w:val="000000"/>
                <w:sz w:val="24"/>
                <w:szCs w:val="24"/>
                <w:lang w:eastAsia="vi-VN"/>
              </w:rPr>
              <w:t>TIỂU HỌC MỄ SỞ</w:t>
            </w:r>
          </w:p>
          <w:p w:rsidR="006769AD" w:rsidRPr="006769AD" w:rsidRDefault="006769AD" w:rsidP="006769AD">
            <w:pPr>
              <w:spacing w:after="0" w:line="300" w:lineRule="atLeast"/>
              <w:jc w:val="both"/>
              <w:textAlignment w:val="baseline"/>
              <w:rPr>
                <w:rFonts w:eastAsia="Times New Roman" w:cs="Times New Roman"/>
                <w:color w:val="000000"/>
                <w:sz w:val="24"/>
                <w:szCs w:val="24"/>
                <w:lang w:eastAsia="vi-VN"/>
              </w:rPr>
            </w:pPr>
            <w:r w:rsidRPr="00A6569F">
              <w:rPr>
                <w:rFonts w:eastAsia="Times New Roman" w:cs="Times New Roman"/>
                <w:noProof/>
                <w:color w:val="000000"/>
                <w:sz w:val="24"/>
                <w:szCs w:val="24"/>
                <w:bdr w:val="none" w:sz="0" w:space="0" w:color="auto" w:frame="1"/>
                <w:lang w:eastAsia="vi-VN"/>
              </w:rPr>
              <w:drawing>
                <wp:inline distT="0" distB="0" distL="0" distR="0">
                  <wp:extent cx="1371600" cy="28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371600" cy="28575"/>
                          </a:xfrm>
                          <a:prstGeom prst="rect">
                            <a:avLst/>
                          </a:prstGeom>
                          <a:noFill/>
                          <a:ln w="9525">
                            <a:noFill/>
                            <a:miter lim="800000"/>
                            <a:headEnd/>
                            <a:tailEnd/>
                          </a:ln>
                        </pic:spPr>
                      </pic:pic>
                    </a:graphicData>
                  </a:graphic>
                </wp:inline>
              </w:drawing>
            </w:r>
          </w:p>
        </w:tc>
        <w:tc>
          <w:tcPr>
            <w:tcW w:w="5400" w:type="dxa"/>
            <w:tcBorders>
              <w:top w:val="nil"/>
              <w:left w:val="nil"/>
              <w:bottom w:val="nil"/>
              <w:right w:val="nil"/>
            </w:tcBorders>
            <w:shd w:val="clear" w:color="auto" w:fill="FFFFFF"/>
            <w:tcMar>
              <w:top w:w="0" w:type="dxa"/>
              <w:left w:w="108" w:type="dxa"/>
              <w:bottom w:w="0" w:type="dxa"/>
              <w:right w:w="108" w:type="dxa"/>
            </w:tcMar>
            <w:vAlign w:val="bottom"/>
            <w:hideMark/>
          </w:tcPr>
          <w:p w:rsidR="006769AD" w:rsidRPr="006769AD" w:rsidRDefault="006769AD" w:rsidP="006769AD">
            <w:pPr>
              <w:spacing w:after="0" w:line="300" w:lineRule="atLeast"/>
              <w:jc w:val="center"/>
              <w:textAlignment w:val="baseline"/>
              <w:rPr>
                <w:rFonts w:eastAsia="Times New Roman" w:cs="Times New Roman"/>
                <w:color w:val="000000"/>
                <w:sz w:val="24"/>
                <w:szCs w:val="24"/>
                <w:lang w:eastAsia="vi-VN"/>
              </w:rPr>
            </w:pPr>
            <w:r w:rsidRPr="006769AD">
              <w:rPr>
                <w:rFonts w:eastAsia="Times New Roman" w:cs="Times New Roman"/>
                <w:b/>
                <w:bCs/>
                <w:color w:val="000000"/>
                <w:sz w:val="24"/>
                <w:szCs w:val="24"/>
                <w:lang w:eastAsia="vi-VN"/>
              </w:rPr>
              <w:t>CỘNG H</w:t>
            </w:r>
            <w:r w:rsidR="00A6569F" w:rsidRPr="00A6569F">
              <w:rPr>
                <w:rFonts w:eastAsia="Times New Roman" w:cs="Times New Roman"/>
                <w:b/>
                <w:bCs/>
                <w:color w:val="000000"/>
                <w:sz w:val="24"/>
                <w:szCs w:val="24"/>
                <w:lang w:eastAsia="vi-VN"/>
              </w:rPr>
              <w:t>Ò</w:t>
            </w:r>
            <w:r w:rsidRPr="006769AD">
              <w:rPr>
                <w:rFonts w:eastAsia="Times New Roman" w:cs="Times New Roman"/>
                <w:b/>
                <w:bCs/>
                <w:color w:val="000000"/>
                <w:sz w:val="24"/>
                <w:szCs w:val="24"/>
                <w:lang w:eastAsia="vi-VN"/>
              </w:rPr>
              <w:t>A XÃ HỘI CHỦ NGHĨA VIỆT NAM</w:t>
            </w:r>
          </w:p>
          <w:p w:rsidR="006769AD" w:rsidRPr="006769AD" w:rsidRDefault="006769AD" w:rsidP="006769AD">
            <w:pPr>
              <w:spacing w:after="0" w:line="300" w:lineRule="atLeast"/>
              <w:jc w:val="center"/>
              <w:textAlignment w:val="baseline"/>
              <w:rPr>
                <w:rFonts w:eastAsia="Times New Roman" w:cs="Times New Roman"/>
                <w:color w:val="000000"/>
                <w:sz w:val="24"/>
                <w:szCs w:val="24"/>
                <w:lang w:eastAsia="vi-VN"/>
              </w:rPr>
            </w:pPr>
            <w:r w:rsidRPr="006769AD">
              <w:rPr>
                <w:rFonts w:eastAsia="Times New Roman" w:cs="Times New Roman"/>
                <w:b/>
                <w:bCs/>
                <w:color w:val="000000"/>
                <w:szCs w:val="28"/>
                <w:bdr w:val="none" w:sz="0" w:space="0" w:color="auto" w:frame="1"/>
                <w:lang w:eastAsia="vi-VN"/>
              </w:rPr>
              <w:t>Độc lập -Tự do - Hạnh phúc</w:t>
            </w:r>
          </w:p>
          <w:p w:rsidR="006769AD" w:rsidRPr="006769AD" w:rsidRDefault="006769AD" w:rsidP="006769AD">
            <w:pPr>
              <w:spacing w:after="0" w:line="300" w:lineRule="atLeast"/>
              <w:jc w:val="both"/>
              <w:textAlignment w:val="baseline"/>
              <w:rPr>
                <w:rFonts w:eastAsia="Times New Roman" w:cs="Times New Roman"/>
                <w:color w:val="000000"/>
                <w:sz w:val="24"/>
                <w:szCs w:val="24"/>
                <w:lang w:eastAsia="vi-VN"/>
              </w:rPr>
            </w:pPr>
            <w:r w:rsidRPr="00A6569F">
              <w:rPr>
                <w:rFonts w:eastAsia="Times New Roman" w:cs="Times New Roman"/>
                <w:noProof/>
                <w:color w:val="000000"/>
                <w:sz w:val="24"/>
                <w:szCs w:val="24"/>
                <w:bdr w:val="none" w:sz="0" w:space="0" w:color="auto" w:frame="1"/>
                <w:lang w:eastAsia="vi-VN"/>
              </w:rPr>
              <w:drawing>
                <wp:inline distT="0" distB="0" distL="0" distR="0">
                  <wp:extent cx="1371600" cy="28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371600" cy="28575"/>
                          </a:xfrm>
                          <a:prstGeom prst="rect">
                            <a:avLst/>
                          </a:prstGeom>
                          <a:noFill/>
                          <a:ln w="9525">
                            <a:noFill/>
                            <a:miter lim="800000"/>
                            <a:headEnd/>
                            <a:tailEnd/>
                          </a:ln>
                        </pic:spPr>
                      </pic:pic>
                    </a:graphicData>
                  </a:graphic>
                </wp:inline>
              </w:drawing>
            </w:r>
            <w:r w:rsidRPr="006769AD">
              <w:rPr>
                <w:rFonts w:eastAsia="Times New Roman" w:cs="Times New Roman"/>
                <w:color w:val="000000"/>
                <w:szCs w:val="28"/>
                <w:bdr w:val="none" w:sz="0" w:space="0" w:color="auto" w:frame="1"/>
                <w:lang w:eastAsia="vi-VN"/>
              </w:rPr>
              <w:t> </w:t>
            </w:r>
          </w:p>
        </w:tc>
      </w:tr>
    </w:tbl>
    <w:p w:rsidR="006769AD" w:rsidRPr="006769AD" w:rsidRDefault="006769AD" w:rsidP="00D3152C">
      <w:pPr>
        <w:shd w:val="clear" w:color="auto" w:fill="FFFFFF"/>
        <w:spacing w:after="0" w:line="300" w:lineRule="atLeast"/>
        <w:jc w:val="both"/>
        <w:textAlignment w:val="baseline"/>
        <w:rPr>
          <w:rFonts w:eastAsia="Times New Roman" w:cs="Times New Roman"/>
          <w:color w:val="000000"/>
          <w:sz w:val="19"/>
          <w:szCs w:val="19"/>
          <w:lang w:eastAsia="vi-VN"/>
        </w:rPr>
      </w:pPr>
      <w:r w:rsidRPr="006769AD">
        <w:rPr>
          <w:rFonts w:eastAsia="Times New Roman" w:cs="Times New Roman"/>
          <w:color w:val="000000"/>
          <w:szCs w:val="28"/>
          <w:bdr w:val="none" w:sz="0" w:space="0" w:color="auto" w:frame="1"/>
          <w:lang w:eastAsia="vi-VN"/>
        </w:rPr>
        <w:t> </w:t>
      </w:r>
      <w:r w:rsidRPr="006769AD">
        <w:rPr>
          <w:rFonts w:eastAsia="Times New Roman" w:cs="Times New Roman"/>
          <w:b/>
          <w:bCs/>
          <w:color w:val="000000"/>
          <w:sz w:val="19"/>
          <w:szCs w:val="19"/>
          <w:lang w:eastAsia="vi-VN"/>
        </w:rPr>
        <w:t> </w:t>
      </w:r>
    </w:p>
    <w:p w:rsidR="006769AD" w:rsidRPr="006769AD" w:rsidRDefault="006769AD" w:rsidP="006769AD">
      <w:pPr>
        <w:shd w:val="clear" w:color="auto" w:fill="FFFFFF"/>
        <w:spacing w:after="0" w:line="300" w:lineRule="atLeast"/>
        <w:jc w:val="center"/>
        <w:textAlignment w:val="baseline"/>
        <w:rPr>
          <w:rFonts w:eastAsia="Times New Roman" w:cs="Times New Roman"/>
          <w:color w:val="000000"/>
          <w:sz w:val="19"/>
          <w:szCs w:val="19"/>
          <w:lang w:eastAsia="vi-VN"/>
        </w:rPr>
      </w:pPr>
      <w:r w:rsidRPr="006769AD">
        <w:rPr>
          <w:rFonts w:eastAsia="Times New Roman" w:cs="Times New Roman"/>
          <w:b/>
          <w:bCs/>
          <w:color w:val="000000"/>
          <w:szCs w:val="28"/>
          <w:bdr w:val="none" w:sz="0" w:space="0" w:color="auto" w:frame="1"/>
          <w:lang w:eastAsia="vi-VN"/>
        </w:rPr>
        <w:t>QUY CHẾ LÀM VIỆC</w:t>
      </w:r>
    </w:p>
    <w:p w:rsidR="006769AD" w:rsidRPr="006769AD" w:rsidRDefault="006769AD" w:rsidP="006769AD">
      <w:pPr>
        <w:shd w:val="clear" w:color="auto" w:fill="FFFFFF"/>
        <w:spacing w:after="0" w:line="300" w:lineRule="atLeast"/>
        <w:jc w:val="center"/>
        <w:textAlignment w:val="baseline"/>
        <w:rPr>
          <w:rFonts w:eastAsia="Times New Roman" w:cs="Times New Roman"/>
          <w:color w:val="000000"/>
          <w:sz w:val="19"/>
          <w:szCs w:val="19"/>
          <w:lang w:eastAsia="vi-VN"/>
        </w:rPr>
      </w:pPr>
      <w:r w:rsidRPr="006769AD">
        <w:rPr>
          <w:rFonts w:eastAsia="Times New Roman" w:cs="Times New Roman"/>
          <w:b/>
          <w:bCs/>
          <w:color w:val="000000"/>
          <w:szCs w:val="28"/>
          <w:bdr w:val="none" w:sz="0" w:space="0" w:color="auto" w:frame="1"/>
          <w:lang w:eastAsia="vi-VN"/>
        </w:rPr>
        <w:t xml:space="preserve">CỦA CƠ QUAN TRƯỜNG </w:t>
      </w:r>
      <w:r w:rsidR="00A6569F" w:rsidRPr="00A6569F">
        <w:rPr>
          <w:rFonts w:eastAsia="Times New Roman" w:cs="Times New Roman"/>
          <w:b/>
          <w:bCs/>
          <w:color w:val="000000"/>
          <w:szCs w:val="28"/>
          <w:bdr w:val="none" w:sz="0" w:space="0" w:color="auto" w:frame="1"/>
          <w:lang w:eastAsia="vi-VN"/>
        </w:rPr>
        <w:t>TIỂU HỌC MỄ SỞ</w:t>
      </w:r>
    </w:p>
    <w:p w:rsidR="006769AD" w:rsidRPr="006769AD" w:rsidRDefault="006769AD" w:rsidP="006769AD">
      <w:pPr>
        <w:shd w:val="clear" w:color="auto" w:fill="FFFFFF"/>
        <w:spacing w:after="0" w:line="300" w:lineRule="atLeast"/>
        <w:jc w:val="center"/>
        <w:textAlignment w:val="baseline"/>
        <w:rPr>
          <w:rFonts w:eastAsia="Times New Roman" w:cs="Times New Roman"/>
          <w:color w:val="000000"/>
          <w:sz w:val="19"/>
          <w:szCs w:val="19"/>
          <w:lang w:eastAsia="vi-VN"/>
        </w:rPr>
      </w:pPr>
      <w:r w:rsidRPr="006769AD">
        <w:rPr>
          <w:rFonts w:eastAsia="Times New Roman" w:cs="Times New Roman"/>
          <w:i/>
          <w:iCs/>
          <w:color w:val="000000"/>
          <w:szCs w:val="28"/>
          <w:bdr w:val="none" w:sz="0" w:space="0" w:color="auto" w:frame="1"/>
          <w:lang w:eastAsia="vi-VN"/>
        </w:rPr>
        <w:t>(B</w:t>
      </w:r>
      <w:r w:rsidR="008C6CC0">
        <w:rPr>
          <w:rFonts w:eastAsia="Times New Roman" w:cs="Times New Roman"/>
          <w:i/>
          <w:iCs/>
          <w:color w:val="000000"/>
          <w:szCs w:val="28"/>
          <w:bdr w:val="none" w:sz="0" w:space="0" w:color="auto" w:frame="1"/>
          <w:lang w:eastAsia="vi-VN"/>
        </w:rPr>
        <w:t xml:space="preserve">an hành kèm theo Quyết định số </w:t>
      </w:r>
      <w:r w:rsidR="008C6CC0" w:rsidRPr="008C6CC0">
        <w:rPr>
          <w:rFonts w:eastAsia="Times New Roman" w:cs="Times New Roman"/>
          <w:i/>
          <w:iCs/>
          <w:color w:val="000000"/>
          <w:szCs w:val="28"/>
          <w:bdr w:val="none" w:sz="0" w:space="0" w:color="auto" w:frame="1"/>
          <w:lang w:eastAsia="vi-VN"/>
        </w:rPr>
        <w:t>01</w:t>
      </w:r>
      <w:r w:rsidR="008C6CC0">
        <w:rPr>
          <w:rFonts w:eastAsia="Times New Roman" w:cs="Times New Roman"/>
          <w:i/>
          <w:iCs/>
          <w:color w:val="000000"/>
          <w:szCs w:val="28"/>
          <w:bdr w:val="none" w:sz="0" w:space="0" w:color="auto" w:frame="1"/>
          <w:lang w:eastAsia="vi-VN"/>
        </w:rPr>
        <w:t>/TH</w:t>
      </w:r>
      <w:r w:rsidR="008C6CC0" w:rsidRPr="008C6CC0">
        <w:rPr>
          <w:rFonts w:eastAsia="Times New Roman" w:cs="Times New Roman"/>
          <w:i/>
          <w:iCs/>
          <w:color w:val="000000"/>
          <w:szCs w:val="28"/>
          <w:bdr w:val="none" w:sz="0" w:space="0" w:color="auto" w:frame="1"/>
          <w:lang w:eastAsia="vi-VN"/>
        </w:rPr>
        <w:t>MS</w:t>
      </w:r>
      <w:r w:rsidRPr="006769AD">
        <w:rPr>
          <w:rFonts w:eastAsia="Times New Roman" w:cs="Times New Roman"/>
          <w:i/>
          <w:iCs/>
          <w:color w:val="000000"/>
          <w:szCs w:val="28"/>
          <w:bdr w:val="none" w:sz="0" w:space="0" w:color="auto" w:frame="1"/>
          <w:lang w:eastAsia="vi-VN"/>
        </w:rPr>
        <w:t xml:space="preserve"> </w:t>
      </w:r>
      <w:r w:rsidR="008C6CC0">
        <w:rPr>
          <w:rFonts w:eastAsia="Times New Roman" w:cs="Times New Roman"/>
          <w:i/>
          <w:iCs/>
          <w:color w:val="000000"/>
          <w:szCs w:val="28"/>
          <w:bdr w:val="none" w:sz="0" w:space="0" w:color="auto" w:frame="1"/>
          <w:lang w:eastAsia="vi-VN"/>
        </w:rPr>
        <w:t xml:space="preserve">ngày </w:t>
      </w:r>
      <w:r w:rsidR="00CF63D8" w:rsidRPr="00CF63D8">
        <w:rPr>
          <w:rFonts w:eastAsia="Times New Roman" w:cs="Times New Roman"/>
          <w:i/>
          <w:iCs/>
          <w:color w:val="000000"/>
          <w:szCs w:val="28"/>
          <w:bdr w:val="none" w:sz="0" w:space="0" w:color="auto" w:frame="1"/>
          <w:lang w:eastAsia="vi-VN"/>
        </w:rPr>
        <w:t>20</w:t>
      </w:r>
      <w:r w:rsidR="008C6CC0">
        <w:rPr>
          <w:rFonts w:eastAsia="Times New Roman" w:cs="Times New Roman"/>
          <w:i/>
          <w:iCs/>
          <w:color w:val="000000"/>
          <w:szCs w:val="28"/>
          <w:bdr w:val="none" w:sz="0" w:space="0" w:color="auto" w:frame="1"/>
          <w:lang w:eastAsia="vi-VN"/>
        </w:rPr>
        <w:t>/9/201</w:t>
      </w:r>
      <w:r w:rsidR="00CF63D8" w:rsidRPr="00CF63D8">
        <w:rPr>
          <w:rFonts w:eastAsia="Times New Roman" w:cs="Times New Roman"/>
          <w:i/>
          <w:iCs/>
          <w:color w:val="000000"/>
          <w:szCs w:val="28"/>
          <w:bdr w:val="none" w:sz="0" w:space="0" w:color="auto" w:frame="1"/>
          <w:lang w:eastAsia="vi-VN"/>
        </w:rPr>
        <w:t>9</w:t>
      </w:r>
      <w:r w:rsidRPr="006769AD">
        <w:rPr>
          <w:rFonts w:eastAsia="Times New Roman" w:cs="Times New Roman"/>
          <w:i/>
          <w:iCs/>
          <w:color w:val="000000"/>
          <w:szCs w:val="28"/>
          <w:bdr w:val="none" w:sz="0" w:space="0" w:color="auto" w:frame="1"/>
          <w:lang w:eastAsia="vi-VN"/>
        </w:rPr>
        <w:t xml:space="preserve"> của</w:t>
      </w:r>
    </w:p>
    <w:p w:rsidR="006769AD" w:rsidRPr="006769AD" w:rsidRDefault="006769AD" w:rsidP="006769AD">
      <w:pPr>
        <w:shd w:val="clear" w:color="auto" w:fill="FFFFFF"/>
        <w:spacing w:after="0" w:line="300" w:lineRule="atLeast"/>
        <w:jc w:val="center"/>
        <w:textAlignment w:val="baseline"/>
        <w:rPr>
          <w:rFonts w:eastAsia="Times New Roman" w:cs="Times New Roman"/>
          <w:color w:val="000000"/>
          <w:sz w:val="19"/>
          <w:szCs w:val="19"/>
          <w:lang w:eastAsia="vi-VN"/>
        </w:rPr>
      </w:pPr>
      <w:r w:rsidRPr="006769AD">
        <w:rPr>
          <w:rFonts w:eastAsia="Times New Roman" w:cs="Times New Roman"/>
          <w:i/>
          <w:iCs/>
          <w:color w:val="000000"/>
          <w:szCs w:val="28"/>
          <w:bdr w:val="none" w:sz="0" w:space="0" w:color="auto" w:frame="1"/>
          <w:lang w:eastAsia="vi-VN"/>
        </w:rPr>
        <w:t xml:space="preserve">Hiệu trưởng Trường </w:t>
      </w:r>
      <w:r w:rsidR="008C6CC0" w:rsidRPr="00B55EB4">
        <w:rPr>
          <w:rFonts w:eastAsia="Times New Roman" w:cs="Times New Roman"/>
          <w:i/>
          <w:iCs/>
          <w:color w:val="000000"/>
          <w:szCs w:val="28"/>
          <w:bdr w:val="none" w:sz="0" w:space="0" w:color="auto" w:frame="1"/>
          <w:lang w:eastAsia="vi-VN"/>
        </w:rPr>
        <w:t xml:space="preserve">Tiểu học Mễ </w:t>
      </w:r>
      <w:r w:rsidR="00CF63D8" w:rsidRPr="00CF63D8">
        <w:rPr>
          <w:rFonts w:eastAsia="Times New Roman" w:cs="Times New Roman"/>
          <w:i/>
          <w:iCs/>
          <w:color w:val="000000"/>
          <w:szCs w:val="28"/>
          <w:bdr w:val="none" w:sz="0" w:space="0" w:color="auto" w:frame="1"/>
          <w:lang w:eastAsia="vi-VN"/>
        </w:rPr>
        <w:t>S</w:t>
      </w:r>
      <w:r w:rsidR="008C6CC0" w:rsidRPr="00B55EB4">
        <w:rPr>
          <w:rFonts w:eastAsia="Times New Roman" w:cs="Times New Roman"/>
          <w:i/>
          <w:iCs/>
          <w:color w:val="000000"/>
          <w:szCs w:val="28"/>
          <w:bdr w:val="none" w:sz="0" w:space="0" w:color="auto" w:frame="1"/>
          <w:lang w:eastAsia="vi-VN"/>
        </w:rPr>
        <w:t>ở</w:t>
      </w:r>
      <w:r w:rsidRPr="006769AD">
        <w:rPr>
          <w:rFonts w:eastAsia="Times New Roman" w:cs="Times New Roman"/>
          <w:i/>
          <w:iCs/>
          <w:color w:val="000000"/>
          <w:szCs w:val="28"/>
          <w:bdr w:val="none" w:sz="0" w:space="0" w:color="auto" w:frame="1"/>
          <w:lang w:eastAsia="vi-VN"/>
        </w:rPr>
        <w:t>)</w:t>
      </w:r>
    </w:p>
    <w:p w:rsidR="006769AD" w:rsidRPr="006769AD" w:rsidRDefault="006769AD" w:rsidP="006769AD">
      <w:pPr>
        <w:shd w:val="clear" w:color="auto" w:fill="FFFFFF"/>
        <w:spacing w:after="0" w:line="300" w:lineRule="atLeast"/>
        <w:jc w:val="center"/>
        <w:textAlignment w:val="baseline"/>
        <w:rPr>
          <w:rFonts w:eastAsia="Times New Roman" w:cs="Times New Roman"/>
          <w:color w:val="000000"/>
          <w:sz w:val="19"/>
          <w:szCs w:val="19"/>
          <w:lang w:eastAsia="vi-VN"/>
        </w:rPr>
      </w:pPr>
      <w:r w:rsidRPr="006769AD">
        <w:rPr>
          <w:rFonts w:eastAsia="Times New Roman" w:cs="Times New Roman"/>
          <w:color w:val="000000"/>
          <w:szCs w:val="28"/>
          <w:bdr w:val="none" w:sz="0" w:space="0" w:color="auto" w:frame="1"/>
          <w:lang w:eastAsia="vi-VN"/>
        </w:rPr>
        <w:t>---------------------------</w:t>
      </w:r>
    </w:p>
    <w:p w:rsidR="006769AD" w:rsidRPr="006769AD" w:rsidRDefault="006769AD" w:rsidP="006769AD">
      <w:pPr>
        <w:shd w:val="clear" w:color="auto" w:fill="FFFFFF"/>
        <w:spacing w:after="0" w:line="300" w:lineRule="atLeast"/>
        <w:jc w:val="both"/>
        <w:textAlignment w:val="baseline"/>
        <w:rPr>
          <w:rFonts w:eastAsia="Times New Roman" w:cs="Times New Roman"/>
          <w:color w:val="000000"/>
          <w:sz w:val="19"/>
          <w:szCs w:val="19"/>
          <w:lang w:eastAsia="vi-VN"/>
        </w:rPr>
      </w:pPr>
      <w:r w:rsidRPr="006769AD">
        <w:rPr>
          <w:rFonts w:eastAsia="Times New Roman" w:cs="Times New Roman"/>
          <w:color w:val="000000"/>
          <w:szCs w:val="28"/>
          <w:bdr w:val="none" w:sz="0" w:space="0" w:color="auto" w:frame="1"/>
          <w:lang w:eastAsia="vi-VN"/>
        </w:rPr>
        <w:t> </w:t>
      </w:r>
    </w:p>
    <w:p w:rsidR="006769AD" w:rsidRPr="006769AD" w:rsidRDefault="006769AD" w:rsidP="006769AD">
      <w:pPr>
        <w:shd w:val="clear" w:color="auto" w:fill="FFFFFF"/>
        <w:spacing w:after="0" w:line="300" w:lineRule="atLeast"/>
        <w:jc w:val="center"/>
        <w:textAlignment w:val="baseline"/>
        <w:rPr>
          <w:rFonts w:eastAsia="Times New Roman" w:cs="Times New Roman"/>
          <w:color w:val="000000"/>
          <w:sz w:val="19"/>
          <w:szCs w:val="19"/>
          <w:lang w:eastAsia="vi-VN"/>
        </w:rPr>
      </w:pPr>
      <w:r w:rsidRPr="006769AD">
        <w:rPr>
          <w:rFonts w:eastAsia="Times New Roman" w:cs="Times New Roman"/>
          <w:b/>
          <w:bCs/>
          <w:color w:val="000000"/>
          <w:szCs w:val="28"/>
          <w:bdr w:val="none" w:sz="0" w:space="0" w:color="auto" w:frame="1"/>
          <w:lang w:eastAsia="vi-VN"/>
        </w:rPr>
        <w:t>CHƯƠNG I</w:t>
      </w:r>
    </w:p>
    <w:p w:rsidR="006769AD" w:rsidRPr="006769AD" w:rsidRDefault="006769AD" w:rsidP="006769AD">
      <w:pPr>
        <w:shd w:val="clear" w:color="auto" w:fill="FFFFFF"/>
        <w:spacing w:after="0" w:line="300" w:lineRule="atLeast"/>
        <w:ind w:firstLine="360"/>
        <w:jc w:val="center"/>
        <w:textAlignment w:val="baseline"/>
        <w:rPr>
          <w:rFonts w:eastAsia="Times New Roman" w:cs="Times New Roman"/>
          <w:color w:val="000000"/>
          <w:sz w:val="19"/>
          <w:szCs w:val="19"/>
          <w:lang w:eastAsia="vi-VN"/>
        </w:rPr>
      </w:pPr>
      <w:r w:rsidRPr="006769AD">
        <w:rPr>
          <w:rFonts w:eastAsia="Times New Roman" w:cs="Times New Roman"/>
          <w:b/>
          <w:bCs/>
          <w:color w:val="000000"/>
          <w:szCs w:val="28"/>
          <w:bdr w:val="none" w:sz="0" w:space="0" w:color="auto" w:frame="1"/>
          <w:lang w:eastAsia="vi-VN"/>
        </w:rPr>
        <w:t>NHỮNG QUY ĐỊNH CHUNG</w:t>
      </w:r>
    </w:p>
    <w:p w:rsidR="006769AD" w:rsidRPr="006769AD" w:rsidRDefault="006769AD" w:rsidP="006769AD">
      <w:pPr>
        <w:shd w:val="clear" w:color="auto" w:fill="FFFFFF"/>
        <w:spacing w:after="0" w:line="300" w:lineRule="atLeast"/>
        <w:ind w:firstLine="360"/>
        <w:jc w:val="center"/>
        <w:textAlignment w:val="baseline"/>
        <w:rPr>
          <w:rFonts w:eastAsia="Times New Roman" w:cs="Times New Roman"/>
          <w:color w:val="000000"/>
          <w:sz w:val="19"/>
          <w:szCs w:val="19"/>
          <w:lang w:eastAsia="vi-VN"/>
        </w:rPr>
      </w:pPr>
      <w:r w:rsidRPr="006769AD">
        <w:rPr>
          <w:rFonts w:eastAsia="Times New Roman" w:cs="Times New Roman"/>
          <w:b/>
          <w:bCs/>
          <w:color w:val="000000"/>
          <w:szCs w:val="28"/>
          <w:bdr w:val="none" w:sz="0" w:space="0" w:color="auto" w:frame="1"/>
          <w:lang w:eastAsia="vi-VN"/>
        </w:rPr>
        <w:t> </w:t>
      </w:r>
    </w:p>
    <w:p w:rsidR="00B55EB4" w:rsidRPr="00B55EB4" w:rsidRDefault="00B55EB4" w:rsidP="00B55EB4">
      <w:pPr>
        <w:shd w:val="clear" w:color="auto" w:fill="FFFFFF"/>
        <w:spacing w:after="0" w:line="300" w:lineRule="atLeast"/>
        <w:ind w:firstLine="360"/>
        <w:jc w:val="both"/>
        <w:textAlignment w:val="baseline"/>
        <w:rPr>
          <w:rFonts w:eastAsia="Times New Roman" w:cs="Times New Roman"/>
          <w:b/>
          <w:bCs/>
          <w:color w:val="000000"/>
          <w:szCs w:val="28"/>
          <w:bdr w:val="none" w:sz="0" w:space="0" w:color="auto" w:frame="1"/>
          <w:lang w:eastAsia="vi-VN"/>
        </w:rPr>
      </w:pPr>
      <w:r w:rsidRPr="00B55EB4">
        <w:rPr>
          <w:rFonts w:eastAsia="Times New Roman" w:cs="Times New Roman"/>
          <w:b/>
          <w:bCs/>
          <w:color w:val="000000"/>
          <w:szCs w:val="28"/>
          <w:bdr w:val="none" w:sz="0" w:space="0" w:color="auto" w:frame="1"/>
          <w:lang w:eastAsia="vi-VN"/>
        </w:rPr>
        <w:t xml:space="preserve"> </w:t>
      </w:r>
      <w:r w:rsidRPr="00B55EB4">
        <w:rPr>
          <w:rFonts w:eastAsia="Times New Roman"/>
          <w:b/>
          <w:lang w:val="pt-BR"/>
        </w:rPr>
        <w:t xml:space="preserve">Điều 1: Vị trí chức năng, </w:t>
      </w:r>
      <w:r w:rsidRPr="00B55EB4">
        <w:rPr>
          <w:rFonts w:eastAsia="Times New Roman" w:cs="Times New Roman"/>
          <w:b/>
          <w:bCs/>
          <w:color w:val="000000"/>
          <w:szCs w:val="28"/>
          <w:bdr w:val="none" w:sz="0" w:space="0" w:color="auto" w:frame="1"/>
          <w:lang w:eastAsia="vi-VN"/>
        </w:rPr>
        <w:t>phạm vi điều chỉnh</w:t>
      </w:r>
    </w:p>
    <w:p w:rsidR="00B55EB4" w:rsidRDefault="00B55EB4" w:rsidP="00B55EB4">
      <w:pPr>
        <w:rPr>
          <w:rFonts w:eastAsia="Times New Roman"/>
          <w:lang w:val="pt-BR"/>
        </w:rPr>
      </w:pPr>
      <w:r w:rsidRPr="00B55EB4">
        <w:rPr>
          <w:rFonts w:eastAsia="Times New Roman"/>
          <w:lang w:val="pt-BR"/>
        </w:rPr>
        <w:t xml:space="preserve">      Trường Tiểu học là đơn vị cơ sở giáo dục phổ thông của hệ thống giáo dục quốc dân nước Cộng hoà xã hội chủ nghĩa Việt Nam.Trực tiếp đảm nhận việc giáo dục từ lớp 1 đến lớp 5 cho trẻ em từ 6-14 tuổi nhằm hình thành ở học sinh những kỹ năng cơ bản ban đầu cho sự phát triển toàn diện nhân cách con người Việt Nam XHCN theo mục tiêu giáo dục tiểu học .</w:t>
      </w:r>
    </w:p>
    <w:p w:rsidR="00B55EB4" w:rsidRPr="00B55EB4" w:rsidRDefault="00B55EB4" w:rsidP="00B55EB4">
      <w:pPr>
        <w:rPr>
          <w:rFonts w:eastAsia="Times New Roman"/>
          <w:lang w:val="pt-BR"/>
        </w:rPr>
      </w:pPr>
      <w:r w:rsidRPr="00B55EB4">
        <w:rPr>
          <w:rFonts w:eastAsia="Times New Roman"/>
          <w:lang w:val="pt-BR"/>
        </w:rPr>
        <w:t xml:space="preserve">    </w:t>
      </w:r>
      <w:r w:rsidRPr="00B55EB4">
        <w:rPr>
          <w:rFonts w:eastAsia="Times New Roman"/>
        </w:rPr>
        <w:t>Trường Tiểu học là đơn vị cơ sở của ngành giáo dục có tư cách pháp nhân, có tài khoản và con dấu riêng ,tên trường được ghi trong quyết định thành lập trường trên con dấu và có giấy tờ giao dịch của trường .</w:t>
      </w:r>
    </w:p>
    <w:p w:rsidR="00B55EB4" w:rsidRPr="00B55EB4" w:rsidRDefault="00B55EB4" w:rsidP="00B55EB4">
      <w:pPr>
        <w:rPr>
          <w:rFonts w:eastAsia="Times New Roman"/>
          <w:lang w:val="pt-BR"/>
        </w:rPr>
      </w:pPr>
      <w:r>
        <w:rPr>
          <w:rFonts w:eastAsia="Times New Roman"/>
          <w:lang w:val="pt-BR"/>
        </w:rPr>
        <w:t xml:space="preserve">       </w:t>
      </w:r>
      <w:r w:rsidRPr="00B55EB4">
        <w:rPr>
          <w:rFonts w:eastAsia="Times New Roman"/>
        </w:rPr>
        <w:t>Trường Tiểu học do Phòng Giáo dục - đào tạo huyện Văn Giang trực tiếp quản lý.</w:t>
      </w:r>
    </w:p>
    <w:p w:rsidR="006769AD" w:rsidRPr="00B55EB4" w:rsidRDefault="00B55EB4" w:rsidP="00B55EB4">
      <w:pPr>
        <w:rPr>
          <w:rFonts w:eastAsia="Times New Roman"/>
        </w:rPr>
      </w:pPr>
      <w:r>
        <w:rPr>
          <w:rFonts w:eastAsia="Times New Roman"/>
          <w:lang w:val="pt-BR"/>
        </w:rPr>
        <w:t xml:space="preserve">       </w:t>
      </w:r>
      <w:r w:rsidR="006769AD" w:rsidRPr="006769AD">
        <w:rPr>
          <w:rFonts w:eastAsia="Times New Roman" w:cs="Times New Roman"/>
          <w:color w:val="000000"/>
          <w:szCs w:val="28"/>
          <w:bdr w:val="none" w:sz="0" w:space="0" w:color="auto" w:frame="1"/>
          <w:lang w:eastAsia="vi-VN"/>
        </w:rPr>
        <w:t>Quy chế này quy định lề lối làm việc của</w:t>
      </w:r>
      <w:r>
        <w:rPr>
          <w:rFonts w:eastAsia="Times New Roman" w:cs="Times New Roman"/>
          <w:color w:val="000000"/>
          <w:szCs w:val="28"/>
          <w:bdr w:val="none" w:sz="0" w:space="0" w:color="auto" w:frame="1"/>
          <w:lang w:eastAsia="vi-VN"/>
        </w:rPr>
        <w:t xml:space="preserve"> </w:t>
      </w:r>
      <w:r w:rsidRPr="00B55EB4">
        <w:rPr>
          <w:rFonts w:eastAsia="Times New Roman" w:cs="Times New Roman"/>
          <w:color w:val="000000"/>
          <w:szCs w:val="28"/>
          <w:bdr w:val="none" w:sz="0" w:space="0" w:color="auto" w:frame="1"/>
          <w:lang w:val="pt-BR" w:eastAsia="vi-VN"/>
        </w:rPr>
        <w:t>Trường Tiểu học Mễ Sở</w:t>
      </w:r>
      <w:r w:rsidR="006769AD" w:rsidRPr="006769AD">
        <w:rPr>
          <w:rFonts w:eastAsia="Times New Roman" w:cs="Times New Roman"/>
          <w:color w:val="000000"/>
          <w:szCs w:val="28"/>
          <w:bdr w:val="none" w:sz="0" w:space="0" w:color="auto" w:frame="1"/>
          <w:lang w:eastAsia="vi-VN"/>
        </w:rPr>
        <w:t xml:space="preserve"> gồm: các tổ, nhóm chuyên môn, các tổ chức đoàn thể, Hội đồng chuyên môn, khoa học, thi đua khen thưởng và kỷ luật và mối quan hệ công tác giữa Hiệu trưởng với Phó Hiêụ trưởng, giữa trưởng các bộ phận với các thành viên, giữa các thành viên trong cơ quan với nhau.</w:t>
      </w:r>
    </w:p>
    <w:p w:rsidR="006769AD" w:rsidRPr="00B55EB4" w:rsidRDefault="006769AD" w:rsidP="006769AD">
      <w:pPr>
        <w:shd w:val="clear" w:color="auto" w:fill="FFFFFF"/>
        <w:spacing w:after="0" w:line="300" w:lineRule="atLeast"/>
        <w:ind w:firstLine="360"/>
        <w:jc w:val="both"/>
        <w:textAlignment w:val="baseline"/>
        <w:rPr>
          <w:rFonts w:asciiTheme="majorHAnsi" w:eastAsia="Times New Roman" w:hAnsiTheme="majorHAnsi" w:cstheme="majorHAnsi"/>
          <w:color w:val="000000"/>
          <w:sz w:val="19"/>
          <w:szCs w:val="19"/>
          <w:lang w:eastAsia="vi-VN"/>
        </w:rPr>
      </w:pPr>
      <w:r w:rsidRPr="00B55EB4">
        <w:rPr>
          <w:rFonts w:asciiTheme="majorHAnsi" w:eastAsia="Times New Roman" w:hAnsiTheme="majorHAnsi" w:cstheme="majorHAnsi"/>
          <w:color w:val="000000"/>
          <w:szCs w:val="28"/>
          <w:bdr w:val="none" w:sz="0" w:space="0" w:color="auto" w:frame="1"/>
          <w:lang w:eastAsia="vi-VN"/>
        </w:rPr>
        <w:t>Quy chế này cũng quy định chế độ thông tin báo cáo, thủ tục tr</w:t>
      </w:r>
      <w:r w:rsidR="00B55EB4" w:rsidRPr="00B55EB4">
        <w:rPr>
          <w:rFonts w:asciiTheme="majorHAnsi" w:eastAsia="Times New Roman" w:hAnsiTheme="majorHAnsi" w:cstheme="majorHAnsi"/>
          <w:color w:val="000000"/>
          <w:szCs w:val="28"/>
          <w:bdr w:val="none" w:sz="0" w:space="0" w:color="auto" w:frame="1"/>
          <w:lang w:eastAsia="vi-VN"/>
        </w:rPr>
        <w:t>ì</w:t>
      </w:r>
      <w:r w:rsidRPr="00B55EB4">
        <w:rPr>
          <w:rFonts w:asciiTheme="majorHAnsi" w:eastAsia="Times New Roman" w:hAnsiTheme="majorHAnsi" w:cstheme="majorHAnsi"/>
          <w:color w:val="000000"/>
          <w:szCs w:val="28"/>
          <w:bdr w:val="none" w:sz="0" w:space="0" w:color="auto" w:frame="1"/>
          <w:lang w:eastAsia="vi-VN"/>
        </w:rPr>
        <w:t>nh giải quyết c</w:t>
      </w:r>
      <w:r w:rsidR="00B55EB4" w:rsidRPr="00B55EB4">
        <w:rPr>
          <w:rFonts w:asciiTheme="majorHAnsi" w:eastAsia="Times New Roman" w:hAnsiTheme="majorHAnsi" w:cstheme="majorHAnsi"/>
          <w:color w:val="000000"/>
          <w:szCs w:val="28"/>
          <w:bdr w:val="none" w:sz="0" w:space="0" w:color="auto" w:frame="1"/>
          <w:lang w:eastAsia="vi-VN"/>
        </w:rPr>
        <w:t>ô</w:t>
      </w:r>
      <w:r w:rsidR="00D46C2B">
        <w:rPr>
          <w:rFonts w:asciiTheme="majorHAnsi" w:eastAsia="Times New Roman" w:hAnsiTheme="majorHAnsi" w:cstheme="majorHAnsi"/>
          <w:color w:val="000000"/>
          <w:szCs w:val="28"/>
          <w:bdr w:val="none" w:sz="0" w:space="0" w:color="auto" w:frame="1"/>
          <w:lang w:eastAsia="vi-VN"/>
        </w:rPr>
        <w:t xml:space="preserve">ng việc của </w:t>
      </w:r>
      <w:r w:rsidR="00D46C2B" w:rsidRPr="00D46C2B">
        <w:rPr>
          <w:rFonts w:asciiTheme="majorHAnsi" w:eastAsia="Times New Roman" w:hAnsiTheme="majorHAnsi" w:cstheme="majorHAnsi"/>
          <w:color w:val="000000"/>
          <w:szCs w:val="28"/>
          <w:bdr w:val="none" w:sz="0" w:space="0" w:color="auto" w:frame="1"/>
          <w:lang w:eastAsia="vi-VN"/>
        </w:rPr>
        <w:t>nhà trường</w:t>
      </w:r>
      <w:r w:rsidRPr="00B55EB4">
        <w:rPr>
          <w:rFonts w:asciiTheme="majorHAnsi" w:eastAsia="Times New Roman" w:hAnsiTheme="majorHAnsi" w:cstheme="majorHAnsi"/>
          <w:color w:val="000000"/>
          <w:szCs w:val="28"/>
          <w:bdr w:val="none" w:sz="0" w:space="0" w:color="auto" w:frame="1"/>
          <w:lang w:eastAsia="vi-VN"/>
        </w:rPr>
        <w:t>. </w:t>
      </w:r>
    </w:p>
    <w:p w:rsidR="006769AD" w:rsidRPr="006769AD" w:rsidRDefault="006769AD" w:rsidP="006769AD">
      <w:pPr>
        <w:shd w:val="clear" w:color="auto" w:fill="FFFFFF"/>
        <w:spacing w:after="0" w:line="300" w:lineRule="atLeast"/>
        <w:ind w:firstLine="360"/>
        <w:jc w:val="both"/>
        <w:textAlignment w:val="baseline"/>
        <w:rPr>
          <w:rFonts w:eastAsia="Times New Roman" w:cs="Times New Roman"/>
          <w:color w:val="000000"/>
          <w:sz w:val="19"/>
          <w:szCs w:val="19"/>
          <w:lang w:eastAsia="vi-VN"/>
        </w:rPr>
      </w:pPr>
      <w:r w:rsidRPr="006769AD">
        <w:rPr>
          <w:rFonts w:eastAsia="Times New Roman" w:cs="Times New Roman"/>
          <w:b/>
          <w:bCs/>
          <w:color w:val="000000"/>
          <w:szCs w:val="28"/>
          <w:bdr w:val="none" w:sz="0" w:space="0" w:color="auto" w:frame="1"/>
          <w:lang w:eastAsia="vi-VN"/>
        </w:rPr>
        <w:t>Điều 2: Nguyên tắc chung.</w:t>
      </w:r>
    </w:p>
    <w:p w:rsidR="006769AD" w:rsidRPr="006769AD" w:rsidRDefault="006769AD" w:rsidP="006769AD">
      <w:pPr>
        <w:shd w:val="clear" w:color="auto" w:fill="FFFFFF"/>
        <w:spacing w:after="0" w:line="300" w:lineRule="atLeast"/>
        <w:ind w:firstLine="360"/>
        <w:jc w:val="both"/>
        <w:textAlignment w:val="baseline"/>
        <w:rPr>
          <w:rFonts w:eastAsia="Times New Roman" w:cs="Times New Roman"/>
          <w:color w:val="000000"/>
          <w:sz w:val="19"/>
          <w:szCs w:val="19"/>
          <w:lang w:eastAsia="vi-VN"/>
        </w:rPr>
      </w:pPr>
      <w:r w:rsidRPr="006769AD">
        <w:rPr>
          <w:rFonts w:eastAsia="Times New Roman" w:cs="Times New Roman"/>
          <w:color w:val="000000"/>
          <w:szCs w:val="28"/>
          <w:bdr w:val="none" w:sz="0" w:space="0" w:color="auto" w:frame="1"/>
          <w:lang w:eastAsia="vi-VN"/>
        </w:rPr>
        <w:t>Cơ chế làm việc và quan hệ công tác trong</w:t>
      </w:r>
      <w:r w:rsidR="00B55EB4">
        <w:rPr>
          <w:rFonts w:eastAsia="Times New Roman" w:cs="Times New Roman"/>
          <w:color w:val="000000"/>
          <w:szCs w:val="28"/>
          <w:bdr w:val="none" w:sz="0" w:space="0" w:color="auto" w:frame="1"/>
          <w:lang w:eastAsia="vi-VN"/>
        </w:rPr>
        <w:t xml:space="preserve"> trường T</w:t>
      </w:r>
      <w:r w:rsidR="00B55EB4" w:rsidRPr="00B55EB4">
        <w:rPr>
          <w:rFonts w:eastAsia="Times New Roman" w:cs="Times New Roman"/>
          <w:color w:val="000000"/>
          <w:szCs w:val="28"/>
          <w:bdr w:val="none" w:sz="0" w:space="0" w:color="auto" w:frame="1"/>
          <w:lang w:eastAsia="vi-VN"/>
        </w:rPr>
        <w:t xml:space="preserve">iểu học Mễ </w:t>
      </w:r>
      <w:r w:rsidR="00CF63D8" w:rsidRPr="00CF63D8">
        <w:rPr>
          <w:rFonts w:eastAsia="Times New Roman" w:cs="Times New Roman"/>
          <w:color w:val="000000"/>
          <w:szCs w:val="28"/>
          <w:bdr w:val="none" w:sz="0" w:space="0" w:color="auto" w:frame="1"/>
          <w:lang w:eastAsia="vi-VN"/>
        </w:rPr>
        <w:t>S</w:t>
      </w:r>
      <w:r w:rsidR="00B55EB4" w:rsidRPr="00B55EB4">
        <w:rPr>
          <w:rFonts w:eastAsia="Times New Roman" w:cs="Times New Roman"/>
          <w:color w:val="000000"/>
          <w:szCs w:val="28"/>
          <w:bdr w:val="none" w:sz="0" w:space="0" w:color="auto" w:frame="1"/>
          <w:lang w:eastAsia="vi-VN"/>
        </w:rPr>
        <w:t>ở</w:t>
      </w:r>
      <w:r w:rsidRPr="006769AD">
        <w:rPr>
          <w:rFonts w:eastAsia="Times New Roman" w:cs="Times New Roman"/>
          <w:color w:val="000000"/>
          <w:szCs w:val="28"/>
          <w:bdr w:val="none" w:sz="0" w:space="0" w:color="auto" w:frame="1"/>
          <w:lang w:eastAsia="vi-VN"/>
        </w:rPr>
        <w:t xml:space="preserve"> phải đảm bảo các nguyên tắc sau:</w:t>
      </w:r>
    </w:p>
    <w:p w:rsidR="006769AD" w:rsidRPr="006769AD" w:rsidRDefault="006769AD" w:rsidP="006769AD">
      <w:pPr>
        <w:shd w:val="clear" w:color="auto" w:fill="FFFFFF"/>
        <w:spacing w:after="0" w:line="300" w:lineRule="atLeast"/>
        <w:ind w:firstLine="360"/>
        <w:jc w:val="both"/>
        <w:textAlignment w:val="baseline"/>
        <w:rPr>
          <w:rFonts w:eastAsia="Times New Roman" w:cs="Times New Roman"/>
          <w:color w:val="000000"/>
          <w:sz w:val="19"/>
          <w:szCs w:val="19"/>
          <w:lang w:eastAsia="vi-VN"/>
        </w:rPr>
      </w:pPr>
      <w:r w:rsidRPr="006769AD">
        <w:rPr>
          <w:rFonts w:eastAsia="Times New Roman" w:cs="Times New Roman"/>
          <w:color w:val="000000"/>
          <w:szCs w:val="28"/>
          <w:bdr w:val="none" w:sz="0" w:space="0" w:color="auto" w:frame="1"/>
          <w:lang w:eastAsia="vi-VN"/>
        </w:rPr>
        <w:t>1, Hiệu trưởng là người l</w:t>
      </w:r>
      <w:r w:rsidR="00B55EB4" w:rsidRPr="00B55EB4">
        <w:rPr>
          <w:rFonts w:eastAsia="Times New Roman" w:cs="Times New Roman"/>
          <w:color w:val="000000"/>
          <w:szCs w:val="28"/>
          <w:bdr w:val="none" w:sz="0" w:space="0" w:color="auto" w:frame="1"/>
          <w:lang w:eastAsia="vi-VN"/>
        </w:rPr>
        <w:t>ã</w:t>
      </w:r>
      <w:r w:rsidRPr="006769AD">
        <w:rPr>
          <w:rFonts w:eastAsia="Times New Roman" w:cs="Times New Roman"/>
          <w:color w:val="000000"/>
          <w:szCs w:val="28"/>
          <w:bdr w:val="none" w:sz="0" w:space="0" w:color="auto" w:frame="1"/>
          <w:lang w:eastAsia="vi-VN"/>
        </w:rPr>
        <w:t>nh đạo đứng đầu cơ quan , thực hiện nhiệm vụ, quyền hạn của m</w:t>
      </w:r>
      <w:r w:rsidR="00B55EB4" w:rsidRPr="00B55EB4">
        <w:rPr>
          <w:rFonts w:eastAsia="Times New Roman" w:cs="Times New Roman"/>
          <w:color w:val="000000"/>
          <w:szCs w:val="28"/>
          <w:bdr w:val="none" w:sz="0" w:space="0" w:color="auto" w:frame="1"/>
          <w:lang w:eastAsia="vi-VN"/>
        </w:rPr>
        <w:t>ì</w:t>
      </w:r>
      <w:r w:rsidRPr="006769AD">
        <w:rPr>
          <w:rFonts w:eastAsia="Times New Roman" w:cs="Times New Roman"/>
          <w:color w:val="000000"/>
          <w:szCs w:val="28"/>
          <w:bdr w:val="none" w:sz="0" w:space="0" w:color="auto" w:frame="1"/>
          <w:lang w:eastAsia="vi-VN"/>
        </w:rPr>
        <w:t>nh theo quy định của ph</w:t>
      </w:r>
      <w:r w:rsidR="00B55EB4">
        <w:rPr>
          <w:rFonts w:eastAsia="Times New Roman" w:cs="Times New Roman"/>
          <w:color w:val="000000"/>
          <w:szCs w:val="28"/>
          <w:bdr w:val="none" w:sz="0" w:space="0" w:color="auto" w:frame="1"/>
          <w:lang w:eastAsia="vi-VN"/>
        </w:rPr>
        <w:t xml:space="preserve">áp luật, của Điều lệ trường </w:t>
      </w:r>
      <w:r w:rsidR="00B55EB4" w:rsidRPr="00B55EB4">
        <w:rPr>
          <w:rFonts w:eastAsia="Times New Roman" w:cs="Times New Roman"/>
          <w:color w:val="000000"/>
          <w:szCs w:val="28"/>
          <w:bdr w:val="none" w:sz="0" w:space="0" w:color="auto" w:frame="1"/>
          <w:lang w:eastAsia="vi-VN"/>
        </w:rPr>
        <w:t>tiểu học</w:t>
      </w:r>
      <w:r w:rsidRPr="006769AD">
        <w:rPr>
          <w:rFonts w:eastAsia="Times New Roman" w:cs="Times New Roman"/>
          <w:color w:val="000000"/>
          <w:szCs w:val="28"/>
          <w:bdr w:val="none" w:sz="0" w:space="0" w:color="auto" w:frame="1"/>
          <w:lang w:eastAsia="vi-VN"/>
        </w:rPr>
        <w:t>, chịu trách nhiệm trước Ph</w:t>
      </w:r>
      <w:r w:rsidR="00B55EB4" w:rsidRPr="00B55EB4">
        <w:rPr>
          <w:rFonts w:eastAsia="Times New Roman" w:cs="Times New Roman"/>
          <w:color w:val="000000"/>
          <w:szCs w:val="28"/>
          <w:bdr w:val="none" w:sz="0" w:space="0" w:color="auto" w:frame="1"/>
          <w:lang w:eastAsia="vi-VN"/>
        </w:rPr>
        <w:t>ò</w:t>
      </w:r>
      <w:r w:rsidRPr="006769AD">
        <w:rPr>
          <w:rFonts w:eastAsia="Times New Roman" w:cs="Times New Roman"/>
          <w:color w:val="000000"/>
          <w:szCs w:val="28"/>
          <w:bdr w:val="none" w:sz="0" w:space="0" w:color="auto" w:frame="1"/>
          <w:lang w:eastAsia="vi-VN"/>
        </w:rPr>
        <w:t xml:space="preserve">ng Giáo dục và Đào tạo về toàn bộ công việc thuộc </w:t>
      </w:r>
      <w:r w:rsidRPr="006769AD">
        <w:rPr>
          <w:rFonts w:eastAsia="Times New Roman" w:cs="Times New Roman"/>
          <w:color w:val="000000"/>
          <w:szCs w:val="28"/>
          <w:bdr w:val="none" w:sz="0" w:space="0" w:color="auto" w:frame="1"/>
          <w:lang w:eastAsia="vi-VN"/>
        </w:rPr>
        <w:lastRenderedPageBreak/>
        <w:t>chức năng, nhiệm vụ, thẩm quyền của m</w:t>
      </w:r>
      <w:r w:rsidR="00B55EB4" w:rsidRPr="00B55EB4">
        <w:rPr>
          <w:rFonts w:eastAsia="Times New Roman" w:cs="Times New Roman"/>
          <w:color w:val="000000"/>
          <w:szCs w:val="28"/>
          <w:bdr w:val="none" w:sz="0" w:space="0" w:color="auto" w:frame="1"/>
          <w:lang w:eastAsia="vi-VN"/>
        </w:rPr>
        <w:t>ì</w:t>
      </w:r>
      <w:r w:rsidRPr="006769AD">
        <w:rPr>
          <w:rFonts w:eastAsia="Times New Roman" w:cs="Times New Roman"/>
          <w:color w:val="000000"/>
          <w:szCs w:val="28"/>
          <w:bdr w:val="none" w:sz="0" w:space="0" w:color="auto" w:frame="1"/>
          <w:lang w:eastAsia="vi-VN"/>
        </w:rPr>
        <w:t>nh kể cả khi đ</w:t>
      </w:r>
      <w:r w:rsidR="00D46C2B" w:rsidRPr="00D46C2B">
        <w:rPr>
          <w:rFonts w:eastAsia="Times New Roman" w:cs="Times New Roman"/>
          <w:color w:val="000000"/>
          <w:szCs w:val="28"/>
          <w:bdr w:val="none" w:sz="0" w:space="0" w:color="auto" w:frame="1"/>
          <w:lang w:eastAsia="vi-VN"/>
        </w:rPr>
        <w:t>ã</w:t>
      </w:r>
      <w:r w:rsidRPr="006769AD">
        <w:rPr>
          <w:rFonts w:eastAsia="Times New Roman" w:cs="Times New Roman"/>
          <w:color w:val="000000"/>
          <w:szCs w:val="28"/>
          <w:bdr w:val="none" w:sz="0" w:space="0" w:color="auto" w:frame="1"/>
          <w:lang w:eastAsia="vi-VN"/>
        </w:rPr>
        <w:t xml:space="preserve"> ph</w:t>
      </w:r>
      <w:r w:rsidR="00B55EB4" w:rsidRPr="00B55EB4">
        <w:rPr>
          <w:rFonts w:eastAsia="Times New Roman" w:cs="Times New Roman"/>
          <w:color w:val="000000"/>
          <w:szCs w:val="28"/>
          <w:bdr w:val="none" w:sz="0" w:space="0" w:color="auto" w:frame="1"/>
          <w:lang w:eastAsia="vi-VN"/>
        </w:rPr>
        <w:t>â</w:t>
      </w:r>
      <w:r w:rsidRPr="006769AD">
        <w:rPr>
          <w:rFonts w:eastAsia="Times New Roman" w:cs="Times New Roman"/>
          <w:color w:val="000000"/>
          <w:szCs w:val="28"/>
          <w:bdr w:val="none" w:sz="0" w:space="0" w:color="auto" w:frame="1"/>
          <w:lang w:eastAsia="vi-VN"/>
        </w:rPr>
        <w:t>n c</w:t>
      </w:r>
      <w:r w:rsidR="00B55EB4" w:rsidRPr="00B55EB4">
        <w:rPr>
          <w:rFonts w:eastAsia="Times New Roman" w:cs="Times New Roman"/>
          <w:color w:val="000000"/>
          <w:szCs w:val="28"/>
          <w:bdr w:val="none" w:sz="0" w:space="0" w:color="auto" w:frame="1"/>
          <w:lang w:eastAsia="vi-VN"/>
        </w:rPr>
        <w:t>ô</w:t>
      </w:r>
      <w:r w:rsidRPr="006769AD">
        <w:rPr>
          <w:rFonts w:eastAsia="Times New Roman" w:cs="Times New Roman"/>
          <w:color w:val="000000"/>
          <w:szCs w:val="28"/>
          <w:bdr w:val="none" w:sz="0" w:space="0" w:color="auto" w:frame="1"/>
          <w:lang w:eastAsia="vi-VN"/>
        </w:rPr>
        <w:t>ng hoặc ủy nhiệm cho Ph</w:t>
      </w:r>
      <w:r w:rsidR="00B55EB4" w:rsidRPr="00B55EB4">
        <w:rPr>
          <w:rFonts w:eastAsia="Times New Roman" w:cs="Times New Roman"/>
          <w:color w:val="000000"/>
          <w:szCs w:val="28"/>
          <w:bdr w:val="none" w:sz="0" w:space="0" w:color="auto" w:frame="1"/>
          <w:lang w:eastAsia="vi-VN"/>
        </w:rPr>
        <w:t>ó</w:t>
      </w:r>
      <w:r w:rsidRPr="006769AD">
        <w:rPr>
          <w:rFonts w:eastAsia="Times New Roman" w:cs="Times New Roman"/>
          <w:color w:val="000000"/>
          <w:szCs w:val="28"/>
          <w:bdr w:val="none" w:sz="0" w:space="0" w:color="auto" w:frame="1"/>
          <w:lang w:eastAsia="vi-VN"/>
        </w:rPr>
        <w:t xml:space="preserve"> Hiệu trưởng.</w:t>
      </w:r>
    </w:p>
    <w:p w:rsidR="006769AD" w:rsidRPr="006769AD" w:rsidRDefault="006769AD" w:rsidP="006769AD">
      <w:pPr>
        <w:shd w:val="clear" w:color="auto" w:fill="FFFFFF"/>
        <w:spacing w:after="0" w:line="300" w:lineRule="atLeast"/>
        <w:ind w:firstLine="360"/>
        <w:jc w:val="both"/>
        <w:textAlignment w:val="baseline"/>
        <w:rPr>
          <w:rFonts w:eastAsia="Times New Roman" w:cs="Times New Roman"/>
          <w:color w:val="000000"/>
          <w:sz w:val="19"/>
          <w:szCs w:val="19"/>
          <w:lang w:eastAsia="vi-VN"/>
        </w:rPr>
      </w:pPr>
      <w:r w:rsidRPr="006769AD">
        <w:rPr>
          <w:rFonts w:eastAsia="Times New Roman" w:cs="Times New Roman"/>
          <w:color w:val="000000"/>
          <w:szCs w:val="28"/>
          <w:bdr w:val="none" w:sz="0" w:space="0" w:color="auto" w:frame="1"/>
          <w:lang w:eastAsia="vi-VN"/>
        </w:rPr>
        <w:t>2,  Phó Hiệu trưởng giúp Hiệu trưởng chỉ đạo những lĩnh vực công tác của Nhà trường do Hiệu trưởng phân công, chịu trách nhiệm trước Hiệu trưởng về lĩnh vực công tác được giao, kể cả khi đó ph</w:t>
      </w:r>
      <w:r w:rsidR="00B55EB4" w:rsidRPr="00B55EB4">
        <w:rPr>
          <w:rFonts w:eastAsia="Times New Roman" w:cs="Times New Roman"/>
          <w:color w:val="000000"/>
          <w:szCs w:val="28"/>
          <w:bdr w:val="none" w:sz="0" w:space="0" w:color="auto" w:frame="1"/>
          <w:lang w:eastAsia="vi-VN"/>
        </w:rPr>
        <w:t>â</w:t>
      </w:r>
      <w:r w:rsidRPr="006769AD">
        <w:rPr>
          <w:rFonts w:eastAsia="Times New Roman" w:cs="Times New Roman"/>
          <w:color w:val="000000"/>
          <w:szCs w:val="28"/>
          <w:bdr w:val="none" w:sz="0" w:space="0" w:color="auto" w:frame="1"/>
          <w:lang w:eastAsia="vi-VN"/>
        </w:rPr>
        <w:t>n c</w:t>
      </w:r>
      <w:r w:rsidR="00B55EB4" w:rsidRPr="00B55EB4">
        <w:rPr>
          <w:rFonts w:eastAsia="Times New Roman" w:cs="Times New Roman"/>
          <w:color w:val="000000"/>
          <w:szCs w:val="28"/>
          <w:bdr w:val="none" w:sz="0" w:space="0" w:color="auto" w:frame="1"/>
          <w:lang w:eastAsia="vi-VN"/>
        </w:rPr>
        <w:t>ô</w:t>
      </w:r>
      <w:r w:rsidRPr="006769AD">
        <w:rPr>
          <w:rFonts w:eastAsia="Times New Roman" w:cs="Times New Roman"/>
          <w:color w:val="000000"/>
          <w:szCs w:val="28"/>
          <w:bdr w:val="none" w:sz="0" w:space="0" w:color="auto" w:frame="1"/>
          <w:lang w:eastAsia="vi-VN"/>
        </w:rPr>
        <w:t>ng cho người khác.</w:t>
      </w:r>
    </w:p>
    <w:p w:rsidR="006769AD" w:rsidRPr="006769AD" w:rsidRDefault="006769AD" w:rsidP="006769AD">
      <w:pPr>
        <w:shd w:val="clear" w:color="auto" w:fill="FFFFFF"/>
        <w:spacing w:after="0" w:line="300" w:lineRule="atLeast"/>
        <w:ind w:firstLine="360"/>
        <w:jc w:val="both"/>
        <w:textAlignment w:val="baseline"/>
        <w:rPr>
          <w:rFonts w:eastAsia="Times New Roman" w:cs="Times New Roman"/>
          <w:color w:val="000000"/>
          <w:sz w:val="19"/>
          <w:szCs w:val="19"/>
          <w:lang w:eastAsia="vi-VN"/>
        </w:rPr>
      </w:pPr>
      <w:r w:rsidRPr="006769AD">
        <w:rPr>
          <w:rFonts w:eastAsia="Times New Roman" w:cs="Times New Roman"/>
          <w:color w:val="000000"/>
          <w:szCs w:val="28"/>
          <w:bdr w:val="none" w:sz="0" w:space="0" w:color="auto" w:frame="1"/>
          <w:lang w:eastAsia="vi-VN"/>
        </w:rPr>
        <w:t>3, Các tổ chuyên môn, nhóm chuyên môn, các ban, các Hội đồng và các tổ (gọi là các bộ phận) do Hiệu trưởng thành lập là những tổ chức tham mưu giúp việc Hiệu trưởng thực hiện chức năng</w:t>
      </w:r>
      <w:r w:rsidR="001D1715" w:rsidRPr="001D1715">
        <w:rPr>
          <w:rFonts w:eastAsia="Times New Roman" w:cs="Times New Roman"/>
          <w:color w:val="000000"/>
          <w:szCs w:val="28"/>
          <w:bdr w:val="none" w:sz="0" w:space="0" w:color="auto" w:frame="1"/>
          <w:lang w:eastAsia="vi-VN"/>
        </w:rPr>
        <w:t>,</w:t>
      </w:r>
      <w:r w:rsidRPr="006769AD">
        <w:rPr>
          <w:rFonts w:eastAsia="Times New Roman" w:cs="Times New Roman"/>
          <w:color w:val="000000"/>
          <w:szCs w:val="28"/>
          <w:bdr w:val="none" w:sz="0" w:space="0" w:color="auto" w:frame="1"/>
          <w:lang w:eastAsia="vi-VN"/>
        </w:rPr>
        <w:t xml:space="preserve"> nhiệm vụ của m</w:t>
      </w:r>
      <w:r w:rsidR="001D1715" w:rsidRPr="001D1715">
        <w:rPr>
          <w:rFonts w:eastAsia="Times New Roman" w:cs="Times New Roman"/>
          <w:color w:val="000000"/>
          <w:szCs w:val="28"/>
          <w:bdr w:val="none" w:sz="0" w:space="0" w:color="auto" w:frame="1"/>
          <w:lang w:eastAsia="vi-VN"/>
        </w:rPr>
        <w:t>ì</w:t>
      </w:r>
      <w:r w:rsidRPr="006769AD">
        <w:rPr>
          <w:rFonts w:eastAsia="Times New Roman" w:cs="Times New Roman"/>
          <w:color w:val="000000"/>
          <w:szCs w:val="28"/>
          <w:bdr w:val="none" w:sz="0" w:space="0" w:color="auto" w:frame="1"/>
          <w:lang w:eastAsia="vi-VN"/>
        </w:rPr>
        <w:t xml:space="preserve">nh trong </w:t>
      </w:r>
      <w:r w:rsidR="00CF63D8" w:rsidRPr="00CF63D8">
        <w:rPr>
          <w:rFonts w:eastAsia="Times New Roman" w:cs="Times New Roman"/>
          <w:color w:val="000000"/>
          <w:szCs w:val="28"/>
          <w:bdr w:val="none" w:sz="0" w:space="0" w:color="auto" w:frame="1"/>
          <w:lang w:eastAsia="vi-VN"/>
        </w:rPr>
        <w:t>k</w:t>
      </w:r>
      <w:r w:rsidRPr="006769AD">
        <w:rPr>
          <w:rFonts w:eastAsia="Times New Roman" w:cs="Times New Roman"/>
          <w:color w:val="000000"/>
          <w:szCs w:val="28"/>
          <w:bdr w:val="none" w:sz="0" w:space="0" w:color="auto" w:frame="1"/>
          <w:lang w:eastAsia="vi-VN"/>
        </w:rPr>
        <w:t>ế hoạch gi</w:t>
      </w:r>
      <w:r w:rsidR="001D1715" w:rsidRPr="001D1715">
        <w:rPr>
          <w:rFonts w:eastAsia="Times New Roman" w:cs="Times New Roman"/>
          <w:color w:val="000000"/>
          <w:szCs w:val="28"/>
          <w:bdr w:val="none" w:sz="0" w:space="0" w:color="auto" w:frame="1"/>
          <w:lang w:eastAsia="vi-VN"/>
        </w:rPr>
        <w:t>á</w:t>
      </w:r>
      <w:r w:rsidR="001D1715">
        <w:rPr>
          <w:rFonts w:eastAsia="Times New Roman" w:cs="Times New Roman"/>
          <w:color w:val="000000"/>
          <w:szCs w:val="28"/>
          <w:bdr w:val="none" w:sz="0" w:space="0" w:color="auto" w:frame="1"/>
          <w:lang w:eastAsia="vi-VN"/>
        </w:rPr>
        <w:t xml:space="preserve">o dục và Điều lệ trường </w:t>
      </w:r>
      <w:r w:rsidR="001D1715" w:rsidRPr="001D1715">
        <w:rPr>
          <w:rFonts w:eastAsia="Times New Roman" w:cs="Times New Roman"/>
          <w:color w:val="000000"/>
          <w:szCs w:val="28"/>
          <w:bdr w:val="none" w:sz="0" w:space="0" w:color="auto" w:frame="1"/>
          <w:lang w:eastAsia="vi-VN"/>
        </w:rPr>
        <w:t>tiểu học</w:t>
      </w:r>
      <w:r w:rsidRPr="006769AD">
        <w:rPr>
          <w:rFonts w:eastAsia="Times New Roman" w:cs="Times New Roman"/>
          <w:color w:val="000000"/>
          <w:szCs w:val="28"/>
          <w:bdr w:val="none" w:sz="0" w:space="0" w:color="auto" w:frame="1"/>
          <w:lang w:eastAsia="vi-VN"/>
        </w:rPr>
        <w:t>.</w:t>
      </w:r>
    </w:p>
    <w:p w:rsidR="006769AD" w:rsidRPr="001D1715" w:rsidRDefault="006769AD" w:rsidP="006769AD">
      <w:pPr>
        <w:shd w:val="clear" w:color="auto" w:fill="FFFFFF"/>
        <w:spacing w:after="0" w:line="300" w:lineRule="atLeast"/>
        <w:ind w:firstLine="360"/>
        <w:jc w:val="both"/>
        <w:textAlignment w:val="baseline"/>
        <w:rPr>
          <w:rFonts w:eastAsia="Times New Roman" w:cs="Times New Roman"/>
          <w:color w:val="000000"/>
          <w:sz w:val="19"/>
          <w:szCs w:val="19"/>
          <w:lang w:eastAsia="vi-VN"/>
        </w:rPr>
      </w:pPr>
      <w:r w:rsidRPr="001D1715">
        <w:rPr>
          <w:rFonts w:eastAsia="Times New Roman" w:cs="Times New Roman"/>
          <w:color w:val="000000"/>
          <w:szCs w:val="28"/>
          <w:bdr w:val="none" w:sz="0" w:space="0" w:color="auto" w:frame="1"/>
          <w:lang w:eastAsia="vi-VN"/>
        </w:rPr>
        <w:t>4, Người đứng đầu các tổ, các nhóm có trách nhiệm tổ chức, điều hành bộ phận thực hiện chức năng, nhiệm vụ được giao; chịu trách nhiệm trước Hiệu trưởng và Phó Hiệu trưởng phụ trách về mọi công việc của bộ phận và những công việc được phân công.</w:t>
      </w:r>
    </w:p>
    <w:p w:rsidR="006769AD" w:rsidRPr="001D1715" w:rsidRDefault="006769AD" w:rsidP="006769AD">
      <w:pPr>
        <w:shd w:val="clear" w:color="auto" w:fill="FFFFFF"/>
        <w:spacing w:after="0" w:line="300" w:lineRule="atLeast"/>
        <w:ind w:firstLine="360"/>
        <w:jc w:val="both"/>
        <w:textAlignment w:val="baseline"/>
        <w:rPr>
          <w:rFonts w:eastAsia="Times New Roman" w:cs="Times New Roman"/>
          <w:color w:val="000000"/>
          <w:sz w:val="19"/>
          <w:szCs w:val="19"/>
          <w:lang w:eastAsia="vi-VN"/>
        </w:rPr>
      </w:pPr>
      <w:r w:rsidRPr="001D1715">
        <w:rPr>
          <w:rFonts w:eastAsia="Times New Roman" w:cs="Times New Roman"/>
          <w:color w:val="000000"/>
          <w:szCs w:val="28"/>
          <w:bdr w:val="none" w:sz="0" w:space="0" w:color="auto" w:frame="1"/>
          <w:lang w:eastAsia="vi-VN"/>
        </w:rPr>
        <w:t>5, Trong chỉ đạo, điều hành công việc, l</w:t>
      </w:r>
      <w:r w:rsidR="001D1715" w:rsidRPr="001D1715">
        <w:rPr>
          <w:rFonts w:eastAsia="Times New Roman" w:cs="Times New Roman"/>
          <w:color w:val="000000"/>
          <w:szCs w:val="28"/>
          <w:bdr w:val="none" w:sz="0" w:space="0" w:color="auto" w:frame="1"/>
          <w:lang w:eastAsia="vi-VN"/>
        </w:rPr>
        <w:t>ã</w:t>
      </w:r>
      <w:r w:rsidRPr="001D1715">
        <w:rPr>
          <w:rFonts w:eastAsia="Times New Roman" w:cs="Times New Roman"/>
          <w:color w:val="000000"/>
          <w:szCs w:val="28"/>
          <w:bdr w:val="none" w:sz="0" w:space="0" w:color="auto" w:frame="1"/>
          <w:lang w:eastAsia="vi-VN"/>
        </w:rPr>
        <w:t>nh đạo Nhà trường, các bộ phận thực hiện nguyên tắc tập trung dân chủ, chế độ thủ trưởng, đồng thời phát huy tinh thần chủ động, sáng tạo, ý thức cá nhân của từng cán bộ, viên chức; bảo đả</w:t>
      </w:r>
      <w:r w:rsidR="001D1715">
        <w:rPr>
          <w:rFonts w:eastAsia="Times New Roman" w:cs="Times New Roman"/>
          <w:color w:val="000000"/>
          <w:szCs w:val="28"/>
          <w:bdr w:val="none" w:sz="0" w:space="0" w:color="auto" w:frame="1"/>
          <w:lang w:eastAsia="vi-VN"/>
        </w:rPr>
        <w:t xml:space="preserve">m trật tự, kỷ cương của </w:t>
      </w:r>
      <w:r w:rsidRPr="001D1715">
        <w:rPr>
          <w:rFonts w:eastAsia="Times New Roman" w:cs="Times New Roman"/>
          <w:color w:val="000000"/>
          <w:szCs w:val="28"/>
          <w:bdr w:val="none" w:sz="0" w:space="0" w:color="auto" w:frame="1"/>
          <w:lang w:eastAsia="vi-VN"/>
        </w:rPr>
        <w:t>Nhà trường.</w:t>
      </w:r>
    </w:p>
    <w:p w:rsidR="006769AD" w:rsidRPr="001D1715" w:rsidRDefault="006769AD" w:rsidP="006769AD">
      <w:pPr>
        <w:shd w:val="clear" w:color="auto" w:fill="FFFFFF"/>
        <w:spacing w:after="0" w:line="300" w:lineRule="atLeast"/>
        <w:ind w:firstLine="360"/>
        <w:jc w:val="both"/>
        <w:textAlignment w:val="baseline"/>
        <w:rPr>
          <w:rFonts w:eastAsia="Times New Roman" w:cs="Times New Roman"/>
          <w:color w:val="000000"/>
          <w:sz w:val="19"/>
          <w:szCs w:val="19"/>
          <w:lang w:eastAsia="vi-VN"/>
        </w:rPr>
      </w:pPr>
      <w:r w:rsidRPr="001D1715">
        <w:rPr>
          <w:rFonts w:eastAsia="Times New Roman" w:cs="Times New Roman"/>
          <w:color w:val="000000"/>
          <w:szCs w:val="28"/>
          <w:bdr w:val="none" w:sz="0" w:space="0" w:color="auto" w:frame="1"/>
          <w:lang w:eastAsia="vi-VN"/>
        </w:rPr>
        <w:t>6, L</w:t>
      </w:r>
      <w:r w:rsidR="001D1715" w:rsidRPr="001D1715">
        <w:rPr>
          <w:rFonts w:eastAsia="Times New Roman" w:cs="Times New Roman"/>
          <w:color w:val="000000"/>
          <w:szCs w:val="28"/>
          <w:bdr w:val="none" w:sz="0" w:space="0" w:color="auto" w:frame="1"/>
          <w:lang w:eastAsia="vi-VN"/>
        </w:rPr>
        <w:t>ã</w:t>
      </w:r>
      <w:r w:rsidRPr="001D1715">
        <w:rPr>
          <w:rFonts w:eastAsia="Times New Roman" w:cs="Times New Roman"/>
          <w:color w:val="000000"/>
          <w:szCs w:val="28"/>
          <w:bdr w:val="none" w:sz="0" w:space="0" w:color="auto" w:frame="1"/>
          <w:lang w:eastAsia="vi-VN"/>
        </w:rPr>
        <w:t>nh đạo Nhà trường, cán bộ viên chức thuộc Nhà trường giải quyết công việc căn cứ vào các văn bản quy phạm pháp luật; có chương tr</w:t>
      </w:r>
      <w:r w:rsidR="001D1715" w:rsidRPr="001D1715">
        <w:rPr>
          <w:rFonts w:eastAsia="Times New Roman" w:cs="Times New Roman"/>
          <w:color w:val="000000"/>
          <w:szCs w:val="28"/>
          <w:bdr w:val="none" w:sz="0" w:space="0" w:color="auto" w:frame="1"/>
          <w:lang w:eastAsia="vi-VN"/>
        </w:rPr>
        <w:t>ì</w:t>
      </w:r>
      <w:r w:rsidRPr="001D1715">
        <w:rPr>
          <w:rFonts w:eastAsia="Times New Roman" w:cs="Times New Roman"/>
          <w:color w:val="000000"/>
          <w:szCs w:val="28"/>
          <w:bdr w:val="none" w:sz="0" w:space="0" w:color="auto" w:frame="1"/>
          <w:lang w:eastAsia="vi-VN"/>
        </w:rPr>
        <w:t>nh, kế hoạch, lịch làm việc, không tùy tiện thay đổi chương tr</w:t>
      </w:r>
      <w:r w:rsidR="001D1715" w:rsidRPr="001D1715">
        <w:rPr>
          <w:rFonts w:eastAsia="Times New Roman" w:cs="Times New Roman"/>
          <w:color w:val="000000"/>
          <w:szCs w:val="28"/>
          <w:bdr w:val="none" w:sz="0" w:space="0" w:color="auto" w:frame="1"/>
          <w:lang w:eastAsia="vi-VN"/>
        </w:rPr>
        <w:t>ì</w:t>
      </w:r>
      <w:r w:rsidRPr="001D1715">
        <w:rPr>
          <w:rFonts w:eastAsia="Times New Roman" w:cs="Times New Roman"/>
          <w:color w:val="000000"/>
          <w:szCs w:val="28"/>
          <w:bdr w:val="none" w:sz="0" w:space="0" w:color="auto" w:frame="1"/>
          <w:lang w:eastAsia="vi-VN"/>
        </w:rPr>
        <w:t>nh, kế hoạch, lịch làm việc, trừ trường hợp đặc biệt phải báo cáo và được sự đồng ý của Hiệu trưởng.</w:t>
      </w:r>
    </w:p>
    <w:p w:rsidR="006769AD" w:rsidRPr="001D1715" w:rsidRDefault="006769AD" w:rsidP="006769AD">
      <w:pPr>
        <w:shd w:val="clear" w:color="auto" w:fill="FFFFFF"/>
        <w:spacing w:after="0" w:line="300" w:lineRule="atLeast"/>
        <w:ind w:firstLine="360"/>
        <w:jc w:val="both"/>
        <w:textAlignment w:val="baseline"/>
        <w:rPr>
          <w:rFonts w:eastAsia="Times New Roman" w:cs="Times New Roman"/>
          <w:color w:val="000000"/>
          <w:sz w:val="19"/>
          <w:szCs w:val="19"/>
          <w:lang w:eastAsia="vi-VN"/>
        </w:rPr>
      </w:pPr>
      <w:r w:rsidRPr="001D1715">
        <w:rPr>
          <w:rFonts w:eastAsia="Times New Roman" w:cs="Times New Roman"/>
          <w:color w:val="000000"/>
          <w:szCs w:val="28"/>
          <w:bdr w:val="none" w:sz="0" w:space="0" w:color="auto" w:frame="1"/>
          <w:lang w:eastAsia="vi-VN"/>
        </w:rPr>
        <w:t>7, L</w:t>
      </w:r>
      <w:r w:rsidR="001D1715" w:rsidRPr="001D1715">
        <w:rPr>
          <w:rFonts w:eastAsia="Times New Roman" w:cs="Times New Roman"/>
          <w:color w:val="000000"/>
          <w:szCs w:val="28"/>
          <w:bdr w:val="none" w:sz="0" w:space="0" w:color="auto" w:frame="1"/>
          <w:lang w:eastAsia="vi-VN"/>
        </w:rPr>
        <w:t>ã</w:t>
      </w:r>
      <w:r w:rsidRPr="001D1715">
        <w:rPr>
          <w:rFonts w:eastAsia="Times New Roman" w:cs="Times New Roman"/>
          <w:color w:val="000000"/>
          <w:szCs w:val="28"/>
          <w:bdr w:val="none" w:sz="0" w:space="0" w:color="auto" w:frame="1"/>
          <w:lang w:eastAsia="vi-VN"/>
        </w:rPr>
        <w:t>nh đạo Nhà trường, cán bộ, viên chức trong Nhà trường phải đảm bảo sự thống nhất trong công tác chỉ đạo, nâng cao hiệu lực, hiệu quả quản lý, thực hiện chủ trương cải cách hành chính, không gây phiền hà với địa phương, người học và nhân dân.</w:t>
      </w:r>
    </w:p>
    <w:p w:rsidR="006769AD" w:rsidRPr="001D1715" w:rsidRDefault="006769AD" w:rsidP="006769AD">
      <w:pPr>
        <w:shd w:val="clear" w:color="auto" w:fill="FFFFFF"/>
        <w:spacing w:after="0" w:line="300" w:lineRule="atLeast"/>
        <w:jc w:val="center"/>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b/>
          <w:bCs/>
          <w:color w:val="000000"/>
          <w:szCs w:val="28"/>
          <w:bdr w:val="none" w:sz="0" w:space="0" w:color="auto" w:frame="1"/>
          <w:lang w:eastAsia="vi-VN"/>
        </w:rPr>
        <w:t>CHƯƠNG II</w:t>
      </w:r>
    </w:p>
    <w:p w:rsidR="006769AD" w:rsidRPr="001D1715" w:rsidRDefault="006769AD" w:rsidP="006769AD">
      <w:pPr>
        <w:shd w:val="clear" w:color="auto" w:fill="FFFFFF"/>
        <w:spacing w:after="0" w:line="300" w:lineRule="atLeast"/>
        <w:jc w:val="center"/>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b/>
          <w:bCs/>
          <w:color w:val="000000"/>
          <w:szCs w:val="28"/>
          <w:bdr w:val="none" w:sz="0" w:space="0" w:color="auto" w:frame="1"/>
          <w:lang w:eastAsia="vi-VN"/>
        </w:rPr>
        <w:t>CƠ CHẾ LÀM VIỆC VÀ MỐI QUAN HỆ CÔNG TÁC</w:t>
      </w:r>
    </w:p>
    <w:p w:rsidR="006769AD" w:rsidRPr="001D1715" w:rsidRDefault="006769AD" w:rsidP="006769AD">
      <w:pPr>
        <w:shd w:val="clear" w:color="auto" w:fill="FFFFFF"/>
        <w:spacing w:after="0" w:line="300" w:lineRule="atLeast"/>
        <w:jc w:val="center"/>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b/>
          <w:bCs/>
          <w:color w:val="000000"/>
          <w:szCs w:val="28"/>
          <w:bdr w:val="none" w:sz="0" w:space="0" w:color="auto" w:frame="1"/>
          <w:lang w:eastAsia="vi-VN"/>
        </w:rPr>
        <w:t>CỦA LÃNH ĐẠO NHÀ TRƯỜNG</w:t>
      </w:r>
    </w:p>
    <w:p w:rsidR="006769AD" w:rsidRPr="001D1715"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b/>
          <w:bCs/>
          <w:color w:val="000000"/>
          <w:szCs w:val="28"/>
          <w:bdr w:val="none" w:sz="0" w:space="0" w:color="auto" w:frame="1"/>
          <w:lang w:eastAsia="vi-VN"/>
        </w:rPr>
        <w:t>Điều 3: Hiệu trưởng.</w:t>
      </w:r>
    </w:p>
    <w:p w:rsidR="006769AD" w:rsidRPr="001D1715"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       1, Hiệu trưởng phụ trách chung mọi công việc của Nhà trường, phân công, chỉ đạo, đôn đốc, kiểm tra việc triển khai và thực hiện nhiệm vụ công tác của  Phó Hiệu trưởng.</w:t>
      </w:r>
    </w:p>
    <w:p w:rsidR="006769AD" w:rsidRPr="001D1715"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2, Hiệu trưởng thông báo kịp thời cho Phó Hiệu trưởng, trưởng các bộ phận về các chủ trương, chính sách, quan điểm của Đảng và Nhà nước liên quan đến lĩnh vực công tác của Nhà trường. Hiệu trưởng đưa ra thảo luận trong l</w:t>
      </w:r>
      <w:r w:rsidR="001D1715" w:rsidRPr="001D1715">
        <w:rPr>
          <w:rFonts w:asciiTheme="majorHAnsi" w:eastAsia="Times New Roman" w:hAnsiTheme="majorHAnsi" w:cstheme="majorHAnsi"/>
          <w:color w:val="000000"/>
          <w:szCs w:val="28"/>
          <w:bdr w:val="none" w:sz="0" w:space="0" w:color="auto" w:frame="1"/>
          <w:lang w:eastAsia="vi-VN"/>
        </w:rPr>
        <w:t>ã</w:t>
      </w:r>
      <w:r w:rsidRPr="001D1715">
        <w:rPr>
          <w:rFonts w:asciiTheme="majorHAnsi" w:eastAsia="Times New Roman" w:hAnsiTheme="majorHAnsi" w:cstheme="majorHAnsi"/>
          <w:color w:val="000000"/>
          <w:szCs w:val="28"/>
          <w:bdr w:val="none" w:sz="0" w:space="0" w:color="auto" w:frame="1"/>
          <w:lang w:eastAsia="vi-VN"/>
        </w:rPr>
        <w:t>nh đạo Nhà trường trước khi quyết định theo thẩm quyền hoặc tr</w:t>
      </w:r>
      <w:r w:rsidR="001D1715" w:rsidRPr="001D1715">
        <w:rPr>
          <w:rFonts w:asciiTheme="majorHAnsi" w:eastAsia="Times New Roman" w:hAnsiTheme="majorHAnsi" w:cstheme="majorHAnsi"/>
          <w:color w:val="000000"/>
          <w:szCs w:val="28"/>
          <w:bdr w:val="none" w:sz="0" w:space="0" w:color="auto" w:frame="1"/>
          <w:lang w:eastAsia="vi-VN"/>
        </w:rPr>
        <w:t>ì</w:t>
      </w:r>
      <w:r w:rsidRPr="001D1715">
        <w:rPr>
          <w:rFonts w:asciiTheme="majorHAnsi" w:eastAsia="Times New Roman" w:hAnsiTheme="majorHAnsi" w:cstheme="majorHAnsi"/>
          <w:color w:val="000000"/>
          <w:szCs w:val="28"/>
          <w:bdr w:val="none" w:sz="0" w:space="0" w:color="auto" w:frame="1"/>
          <w:lang w:eastAsia="vi-VN"/>
        </w:rPr>
        <w:t>nh cấp tr</w:t>
      </w:r>
      <w:r w:rsidR="001D1715" w:rsidRPr="001D1715">
        <w:rPr>
          <w:rFonts w:asciiTheme="majorHAnsi" w:eastAsia="Times New Roman" w:hAnsiTheme="majorHAnsi" w:cstheme="majorHAnsi"/>
          <w:color w:val="000000"/>
          <w:szCs w:val="28"/>
          <w:bdr w:val="none" w:sz="0" w:space="0" w:color="auto" w:frame="1"/>
          <w:lang w:eastAsia="vi-VN"/>
        </w:rPr>
        <w:t>ê</w:t>
      </w:r>
      <w:r w:rsidRPr="001D1715">
        <w:rPr>
          <w:rFonts w:asciiTheme="majorHAnsi" w:eastAsia="Times New Roman" w:hAnsiTheme="majorHAnsi" w:cstheme="majorHAnsi"/>
          <w:color w:val="000000"/>
          <w:szCs w:val="28"/>
          <w:bdr w:val="none" w:sz="0" w:space="0" w:color="auto" w:frame="1"/>
          <w:lang w:eastAsia="vi-VN"/>
        </w:rPr>
        <w:t>n những vấn đề sau:</w:t>
      </w:r>
    </w:p>
    <w:p w:rsidR="006769AD" w:rsidRPr="001D1715"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2.1 Kế hoạch phát triển Giáo dục và Đào tạo, Kế hoạch thực hiện nhiệm vụ năm học của Nhà trường.</w:t>
      </w:r>
    </w:p>
    <w:p w:rsidR="006769AD" w:rsidRPr="001D1715"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2.2 Kế hoạch công tác hàng năm, hàng tháng của Nhà trường.</w:t>
      </w:r>
    </w:p>
    <w:p w:rsidR="006769AD" w:rsidRPr="001D1715"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2.3 Các văn bản quy định thực hiện công tác chuyên môn nghiệp vụ, điều chỉnh hoạt động của cơ quan.</w:t>
      </w:r>
    </w:p>
    <w:p w:rsidR="006769AD" w:rsidRPr="001D1715" w:rsidRDefault="00595A59"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Pr>
          <w:rFonts w:asciiTheme="majorHAnsi" w:eastAsia="Times New Roman" w:hAnsiTheme="majorHAnsi" w:cstheme="majorHAnsi"/>
          <w:color w:val="000000"/>
          <w:szCs w:val="28"/>
          <w:bdr w:val="none" w:sz="0" w:space="0" w:color="auto" w:frame="1"/>
          <w:lang w:eastAsia="vi-VN"/>
        </w:rPr>
        <w:lastRenderedPageBreak/>
        <w:t>2.4 Việc dự toán, phân t</w:t>
      </w:r>
      <w:r w:rsidRPr="00595A59">
        <w:rPr>
          <w:rFonts w:asciiTheme="majorHAnsi" w:eastAsia="Times New Roman" w:hAnsiTheme="majorHAnsi" w:cstheme="majorHAnsi"/>
          <w:color w:val="000000"/>
          <w:szCs w:val="28"/>
          <w:bdr w:val="none" w:sz="0" w:space="0" w:color="auto" w:frame="1"/>
          <w:lang w:eastAsia="vi-VN"/>
        </w:rPr>
        <w:t>í</w:t>
      </w:r>
      <w:r w:rsidR="006769AD" w:rsidRPr="001D1715">
        <w:rPr>
          <w:rFonts w:asciiTheme="majorHAnsi" w:eastAsia="Times New Roman" w:hAnsiTheme="majorHAnsi" w:cstheme="majorHAnsi"/>
          <w:color w:val="000000"/>
          <w:szCs w:val="28"/>
          <w:bdr w:val="none" w:sz="0" w:space="0" w:color="auto" w:frame="1"/>
          <w:lang w:eastAsia="vi-VN"/>
        </w:rPr>
        <w:t>ch dự toán và quyết toán ngân sách, kinh phí, phân bổ chỉ tiêu biên chế các bộ phận trong cơ quan.</w:t>
      </w:r>
    </w:p>
    <w:p w:rsidR="006769AD" w:rsidRPr="001D1715"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2.5 Việc thay đổi cơ cấu tổ chức các bộ phận trong cơ quan.</w:t>
      </w:r>
    </w:p>
    <w:p w:rsidR="006769AD" w:rsidRPr="001D1715"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2.6  Việc bổ nhiệm, miễn nhiệm, kỷ luật, khen thưởng đối với cán bộ, viên chức và học sinh trong Nhà trường.</w:t>
      </w:r>
    </w:p>
    <w:p w:rsidR="006769AD" w:rsidRPr="001D1715"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       3. Ngoài cương vị phụ trách chung Hiệu trưởng trực tiếp chỉ đạo giải quyết các công việc sau:</w:t>
      </w:r>
    </w:p>
    <w:p w:rsidR="006769AD" w:rsidRPr="001D1715" w:rsidRDefault="006769AD" w:rsidP="006769AD">
      <w:pPr>
        <w:shd w:val="clear" w:color="auto" w:fill="FFFFFF"/>
        <w:spacing w:after="0" w:line="300" w:lineRule="atLeast"/>
        <w:ind w:left="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3.1 Các công việc mà cấp trên yêu cầu Hiệu trưởng trực tiếp giải quyết</w:t>
      </w:r>
      <w:r w:rsidR="001D1715" w:rsidRPr="001D1715">
        <w:rPr>
          <w:rFonts w:asciiTheme="majorHAnsi" w:eastAsia="Times New Roman" w:hAnsiTheme="majorHAnsi" w:cstheme="majorHAnsi"/>
          <w:color w:val="000000"/>
          <w:szCs w:val="28"/>
          <w:bdr w:val="none" w:sz="0" w:space="0" w:color="auto" w:frame="1"/>
          <w:lang w:eastAsia="vi-VN"/>
        </w:rPr>
        <w:t>.</w:t>
      </w:r>
    </w:p>
    <w:p w:rsidR="006769AD" w:rsidRPr="001D1715" w:rsidRDefault="006769AD" w:rsidP="006769AD">
      <w:pPr>
        <w:shd w:val="clear" w:color="auto" w:fill="FFFFFF"/>
        <w:spacing w:after="0" w:line="300" w:lineRule="atLeast"/>
        <w:ind w:left="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3.2 Những công việc, vấn đề liên quan đến nhiều bộ phận, nhiều người, không thuộc phạm vi trách nhiệm  Phó Hiệu trưởng</w:t>
      </w:r>
    </w:p>
    <w:p w:rsidR="006769AD" w:rsidRPr="001D1715"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3.3 Những vấn đề phát sinh vượt quá thẩm quyền Phó Hiệu trưởng phụ trách.</w:t>
      </w:r>
    </w:p>
    <w:p w:rsidR="006769AD" w:rsidRPr="001D1715"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3.4 C</w:t>
      </w:r>
      <w:r w:rsidR="001D1715" w:rsidRPr="001D1715">
        <w:rPr>
          <w:rFonts w:asciiTheme="majorHAnsi" w:eastAsia="Times New Roman" w:hAnsiTheme="majorHAnsi" w:cstheme="majorHAnsi"/>
          <w:color w:val="000000"/>
          <w:szCs w:val="28"/>
          <w:bdr w:val="none" w:sz="0" w:space="0" w:color="auto" w:frame="1"/>
          <w:lang w:eastAsia="vi-VN"/>
        </w:rPr>
        <w:t>ô</w:t>
      </w:r>
      <w:r w:rsidRPr="001D1715">
        <w:rPr>
          <w:rFonts w:asciiTheme="majorHAnsi" w:eastAsia="Times New Roman" w:hAnsiTheme="majorHAnsi" w:cstheme="majorHAnsi"/>
          <w:color w:val="000000"/>
          <w:szCs w:val="28"/>
          <w:bdr w:val="none" w:sz="0" w:space="0" w:color="auto" w:frame="1"/>
          <w:lang w:eastAsia="vi-VN"/>
        </w:rPr>
        <w:t>ng t</w:t>
      </w:r>
      <w:r w:rsidR="001D1715" w:rsidRPr="001D1715">
        <w:rPr>
          <w:rFonts w:asciiTheme="majorHAnsi" w:eastAsia="Times New Roman" w:hAnsiTheme="majorHAnsi" w:cstheme="majorHAnsi"/>
          <w:color w:val="000000"/>
          <w:szCs w:val="28"/>
          <w:bdr w:val="none" w:sz="0" w:space="0" w:color="auto" w:frame="1"/>
          <w:lang w:eastAsia="vi-VN"/>
        </w:rPr>
        <w:t>á</w:t>
      </w:r>
      <w:r w:rsidRPr="001D1715">
        <w:rPr>
          <w:rFonts w:asciiTheme="majorHAnsi" w:eastAsia="Times New Roman" w:hAnsiTheme="majorHAnsi" w:cstheme="majorHAnsi"/>
          <w:color w:val="000000"/>
          <w:szCs w:val="28"/>
          <w:bdr w:val="none" w:sz="0" w:space="0" w:color="auto" w:frame="1"/>
          <w:lang w:eastAsia="vi-VN"/>
        </w:rPr>
        <w:t>c tổ chức và quản lý đội ngũ cán bộ giáo viên, nhân viên và học sinh.</w:t>
      </w:r>
    </w:p>
    <w:p w:rsidR="006769AD" w:rsidRPr="001D1715"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3.5 Chủ tài khoản. Quản lý tài ch</w:t>
      </w:r>
      <w:r w:rsidR="001D1715" w:rsidRPr="001D1715">
        <w:rPr>
          <w:rFonts w:asciiTheme="majorHAnsi" w:eastAsia="Times New Roman" w:hAnsiTheme="majorHAnsi" w:cstheme="majorHAnsi"/>
          <w:color w:val="000000"/>
          <w:szCs w:val="28"/>
          <w:bdr w:val="none" w:sz="0" w:space="0" w:color="auto" w:frame="1"/>
          <w:lang w:eastAsia="vi-VN"/>
        </w:rPr>
        <w:t>í</w:t>
      </w:r>
      <w:r w:rsidRPr="001D1715">
        <w:rPr>
          <w:rFonts w:asciiTheme="majorHAnsi" w:eastAsia="Times New Roman" w:hAnsiTheme="majorHAnsi" w:cstheme="majorHAnsi"/>
          <w:color w:val="000000"/>
          <w:szCs w:val="28"/>
          <w:bdr w:val="none" w:sz="0" w:space="0" w:color="auto" w:frame="1"/>
          <w:lang w:eastAsia="vi-VN"/>
        </w:rPr>
        <w:t>nh, tài sản Nhà trường.</w:t>
      </w:r>
    </w:p>
    <w:p w:rsidR="006769AD" w:rsidRPr="001D1715"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 xml:space="preserve">3.6 Các công việc khác tuy </w:t>
      </w:r>
      <w:r w:rsidR="001D1715" w:rsidRPr="001D1715">
        <w:rPr>
          <w:rFonts w:asciiTheme="majorHAnsi" w:eastAsia="Times New Roman" w:hAnsiTheme="majorHAnsi" w:cstheme="majorHAnsi"/>
          <w:color w:val="000000"/>
          <w:szCs w:val="28"/>
          <w:bdr w:val="none" w:sz="0" w:space="0" w:color="auto" w:frame="1"/>
          <w:lang w:eastAsia="vi-VN"/>
        </w:rPr>
        <w:t>do</w:t>
      </w:r>
      <w:r w:rsidRPr="001D1715">
        <w:rPr>
          <w:rFonts w:asciiTheme="majorHAnsi" w:eastAsia="Times New Roman" w:hAnsiTheme="majorHAnsi" w:cstheme="majorHAnsi"/>
          <w:color w:val="000000"/>
          <w:szCs w:val="28"/>
          <w:bdr w:val="none" w:sz="0" w:space="0" w:color="auto" w:frame="1"/>
          <w:lang w:eastAsia="vi-VN"/>
        </w:rPr>
        <w:t xml:space="preserve"> ph</w:t>
      </w:r>
      <w:r w:rsidR="001D1715" w:rsidRPr="001D1715">
        <w:rPr>
          <w:rFonts w:asciiTheme="majorHAnsi" w:eastAsia="Times New Roman" w:hAnsiTheme="majorHAnsi" w:cstheme="majorHAnsi"/>
          <w:color w:val="000000"/>
          <w:szCs w:val="28"/>
          <w:bdr w:val="none" w:sz="0" w:space="0" w:color="auto" w:frame="1"/>
          <w:lang w:eastAsia="vi-VN"/>
        </w:rPr>
        <w:t>â</w:t>
      </w:r>
      <w:r w:rsidRPr="001D1715">
        <w:rPr>
          <w:rFonts w:asciiTheme="majorHAnsi" w:eastAsia="Times New Roman" w:hAnsiTheme="majorHAnsi" w:cstheme="majorHAnsi"/>
          <w:color w:val="000000"/>
          <w:szCs w:val="28"/>
          <w:bdr w:val="none" w:sz="0" w:space="0" w:color="auto" w:frame="1"/>
          <w:lang w:eastAsia="vi-VN"/>
        </w:rPr>
        <w:t>n c</w:t>
      </w:r>
      <w:r w:rsidR="001D1715" w:rsidRPr="001D1715">
        <w:rPr>
          <w:rFonts w:asciiTheme="majorHAnsi" w:eastAsia="Times New Roman" w:hAnsiTheme="majorHAnsi" w:cstheme="majorHAnsi"/>
          <w:color w:val="000000"/>
          <w:szCs w:val="28"/>
          <w:bdr w:val="none" w:sz="0" w:space="0" w:color="auto" w:frame="1"/>
          <w:lang w:eastAsia="vi-VN"/>
        </w:rPr>
        <w:t>ô</w:t>
      </w:r>
      <w:r w:rsidRPr="001D1715">
        <w:rPr>
          <w:rFonts w:asciiTheme="majorHAnsi" w:eastAsia="Times New Roman" w:hAnsiTheme="majorHAnsi" w:cstheme="majorHAnsi"/>
          <w:color w:val="000000"/>
          <w:szCs w:val="28"/>
          <w:bdr w:val="none" w:sz="0" w:space="0" w:color="auto" w:frame="1"/>
          <w:lang w:eastAsia="vi-VN"/>
        </w:rPr>
        <w:t>ng cho người phụ trách mà Hiệu trưởng thấy cần phải trực tiếp giải quyết.   </w:t>
      </w:r>
    </w:p>
    <w:p w:rsidR="006769AD" w:rsidRPr="001D1715"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b/>
          <w:bCs/>
          <w:color w:val="000000"/>
          <w:szCs w:val="28"/>
          <w:bdr w:val="none" w:sz="0" w:space="0" w:color="auto" w:frame="1"/>
          <w:lang w:eastAsia="vi-VN"/>
        </w:rPr>
        <w:t>  Điều 4: Phó Hiệu trưởng.</w:t>
      </w:r>
    </w:p>
    <w:p w:rsidR="006769AD" w:rsidRPr="001D1715"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1. Phó Hiệu trưởng giúp Hiệu trưởng l</w:t>
      </w:r>
      <w:r w:rsidR="001D1715" w:rsidRPr="001D1715">
        <w:rPr>
          <w:rFonts w:asciiTheme="majorHAnsi" w:eastAsia="Times New Roman" w:hAnsiTheme="majorHAnsi" w:cstheme="majorHAnsi"/>
          <w:color w:val="000000"/>
          <w:szCs w:val="28"/>
          <w:bdr w:val="none" w:sz="0" w:space="0" w:color="auto" w:frame="1"/>
          <w:lang w:eastAsia="vi-VN"/>
        </w:rPr>
        <w:t>ã</w:t>
      </w:r>
      <w:r w:rsidRPr="001D1715">
        <w:rPr>
          <w:rFonts w:asciiTheme="majorHAnsi" w:eastAsia="Times New Roman" w:hAnsiTheme="majorHAnsi" w:cstheme="majorHAnsi"/>
          <w:color w:val="000000"/>
          <w:szCs w:val="28"/>
          <w:bdr w:val="none" w:sz="0" w:space="0" w:color="auto" w:frame="1"/>
          <w:lang w:eastAsia="vi-VN"/>
        </w:rPr>
        <w:t>nh đạo chung công tác của cơ quan, trực tiếp phụ trách một số bộ phận và một số lĩnh vực công tác theo sự phân công của Hiệu trưởng, đồng thời  giải quyết một số việc đột xuất do Hiệu trưởng phân công.</w:t>
      </w:r>
    </w:p>
    <w:p w:rsidR="006769AD" w:rsidRPr="001D1715"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         2. Khi giải quyết công việc được Hiệu trưởng phân công, Phó Hiệu trưởng sử dụng quyền hạn của Hiệu trưởng, thay mặt Hiệu trưởng và chịu trách nhiệm trước Hiệu trưởng về kết quả công việc. Khi được phân công đi họp thay, Phó Hiệu trưởng phải báo cáo kết quả công việc, báo cáo và tr</w:t>
      </w:r>
      <w:r w:rsidR="001D1715" w:rsidRPr="001D1715">
        <w:rPr>
          <w:rFonts w:asciiTheme="majorHAnsi" w:eastAsia="Times New Roman" w:hAnsiTheme="majorHAnsi" w:cstheme="majorHAnsi"/>
          <w:color w:val="000000"/>
          <w:szCs w:val="28"/>
          <w:bdr w:val="none" w:sz="0" w:space="0" w:color="auto" w:frame="1"/>
          <w:lang w:eastAsia="vi-VN"/>
        </w:rPr>
        <w:t>ì</w:t>
      </w:r>
      <w:r w:rsidRPr="001D1715">
        <w:rPr>
          <w:rFonts w:asciiTheme="majorHAnsi" w:eastAsia="Times New Roman" w:hAnsiTheme="majorHAnsi" w:cstheme="majorHAnsi"/>
          <w:color w:val="000000"/>
          <w:szCs w:val="28"/>
          <w:bdr w:val="none" w:sz="0" w:space="0" w:color="auto" w:frame="1"/>
          <w:lang w:eastAsia="vi-VN"/>
        </w:rPr>
        <w:t>nh c</w:t>
      </w:r>
      <w:r w:rsidR="001D1715" w:rsidRPr="001D1715">
        <w:rPr>
          <w:rFonts w:asciiTheme="majorHAnsi" w:eastAsia="Times New Roman" w:hAnsiTheme="majorHAnsi" w:cstheme="majorHAnsi"/>
          <w:color w:val="000000"/>
          <w:szCs w:val="28"/>
          <w:bdr w:val="none" w:sz="0" w:space="0" w:color="auto" w:frame="1"/>
          <w:lang w:eastAsia="vi-VN"/>
        </w:rPr>
        <w:t>á</w:t>
      </w:r>
      <w:r w:rsidRPr="001D1715">
        <w:rPr>
          <w:rFonts w:asciiTheme="majorHAnsi" w:eastAsia="Times New Roman" w:hAnsiTheme="majorHAnsi" w:cstheme="majorHAnsi"/>
          <w:color w:val="000000"/>
          <w:szCs w:val="28"/>
          <w:bdr w:val="none" w:sz="0" w:space="0" w:color="auto" w:frame="1"/>
          <w:lang w:eastAsia="vi-VN"/>
        </w:rPr>
        <w:t>c văn bản liên quan đ</w:t>
      </w:r>
      <w:r w:rsidR="006F02F0" w:rsidRPr="006F02F0">
        <w:rPr>
          <w:rFonts w:asciiTheme="majorHAnsi" w:eastAsia="Times New Roman" w:hAnsiTheme="majorHAnsi" w:cstheme="majorHAnsi"/>
          <w:color w:val="000000"/>
          <w:szCs w:val="28"/>
          <w:bdr w:val="none" w:sz="0" w:space="0" w:color="auto" w:frame="1"/>
          <w:lang w:eastAsia="vi-VN"/>
        </w:rPr>
        <w:t>ã</w:t>
      </w:r>
      <w:r w:rsidRPr="001D1715">
        <w:rPr>
          <w:rFonts w:asciiTheme="majorHAnsi" w:eastAsia="Times New Roman" w:hAnsiTheme="majorHAnsi" w:cstheme="majorHAnsi"/>
          <w:color w:val="000000"/>
          <w:szCs w:val="28"/>
          <w:bdr w:val="none" w:sz="0" w:space="0" w:color="auto" w:frame="1"/>
          <w:lang w:eastAsia="vi-VN"/>
        </w:rPr>
        <w:t xml:space="preserve"> lĩnh hội với Hiệu trưởng.</w:t>
      </w:r>
    </w:p>
    <w:p w:rsidR="006769AD" w:rsidRPr="001D1715"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        3. Đối với lĩnh vực được phân công phụ trách, Phó Hiệu trưởng có trách nhiệm tổ chức, chỉ đạo, hướng dẫn thực hiện, chủ động những vấn đề phát sinh; trong trường hợp phải giải quyết các vấn đề có liên quan đến cơ chế, chính sách, các vấn đề thể hiện quan điểm của Nhà trường, mà vượt quá thẩm quyền của m</w:t>
      </w:r>
      <w:r w:rsidR="006F02F0" w:rsidRPr="006F02F0">
        <w:rPr>
          <w:rFonts w:asciiTheme="majorHAnsi" w:eastAsia="Times New Roman" w:hAnsiTheme="majorHAnsi" w:cstheme="majorHAnsi"/>
          <w:color w:val="000000"/>
          <w:szCs w:val="28"/>
          <w:bdr w:val="none" w:sz="0" w:space="0" w:color="auto" w:frame="1"/>
          <w:lang w:eastAsia="vi-VN"/>
        </w:rPr>
        <w:t>ì</w:t>
      </w:r>
      <w:r w:rsidRPr="001D1715">
        <w:rPr>
          <w:rFonts w:asciiTheme="majorHAnsi" w:eastAsia="Times New Roman" w:hAnsiTheme="majorHAnsi" w:cstheme="majorHAnsi"/>
          <w:color w:val="000000"/>
          <w:szCs w:val="28"/>
          <w:bdr w:val="none" w:sz="0" w:space="0" w:color="auto" w:frame="1"/>
          <w:lang w:eastAsia="vi-VN"/>
        </w:rPr>
        <w:t>nh th</w:t>
      </w:r>
      <w:r w:rsidR="006F02F0" w:rsidRPr="006F02F0">
        <w:rPr>
          <w:rFonts w:asciiTheme="majorHAnsi" w:eastAsia="Times New Roman" w:hAnsiTheme="majorHAnsi" w:cstheme="majorHAnsi"/>
          <w:color w:val="000000"/>
          <w:szCs w:val="28"/>
          <w:bdr w:val="none" w:sz="0" w:space="0" w:color="auto" w:frame="1"/>
          <w:lang w:eastAsia="vi-VN"/>
        </w:rPr>
        <w:t>ì</w:t>
      </w:r>
      <w:r w:rsidRPr="001D1715">
        <w:rPr>
          <w:rFonts w:asciiTheme="majorHAnsi" w:eastAsia="Times New Roman" w:hAnsiTheme="majorHAnsi" w:cstheme="majorHAnsi"/>
          <w:color w:val="000000"/>
          <w:szCs w:val="28"/>
          <w:bdr w:val="none" w:sz="0" w:space="0" w:color="auto" w:frame="1"/>
          <w:lang w:eastAsia="vi-VN"/>
        </w:rPr>
        <w:t>  phải b</w:t>
      </w:r>
      <w:r w:rsidR="006F02F0" w:rsidRPr="006F02F0">
        <w:rPr>
          <w:rFonts w:asciiTheme="majorHAnsi" w:eastAsia="Times New Roman" w:hAnsiTheme="majorHAnsi" w:cstheme="majorHAnsi"/>
          <w:color w:val="000000"/>
          <w:szCs w:val="28"/>
          <w:bdr w:val="none" w:sz="0" w:space="0" w:color="auto" w:frame="1"/>
          <w:lang w:eastAsia="vi-VN"/>
        </w:rPr>
        <w:t>á</w:t>
      </w:r>
      <w:r w:rsidRPr="001D1715">
        <w:rPr>
          <w:rFonts w:asciiTheme="majorHAnsi" w:eastAsia="Times New Roman" w:hAnsiTheme="majorHAnsi" w:cstheme="majorHAnsi"/>
          <w:color w:val="000000"/>
          <w:szCs w:val="28"/>
          <w:bdr w:val="none" w:sz="0" w:space="0" w:color="auto" w:frame="1"/>
          <w:lang w:eastAsia="vi-VN"/>
        </w:rPr>
        <w:t>o c</w:t>
      </w:r>
      <w:r w:rsidR="006F02F0" w:rsidRPr="006F02F0">
        <w:rPr>
          <w:rFonts w:asciiTheme="majorHAnsi" w:eastAsia="Times New Roman" w:hAnsiTheme="majorHAnsi" w:cstheme="majorHAnsi"/>
          <w:color w:val="000000"/>
          <w:szCs w:val="28"/>
          <w:bdr w:val="none" w:sz="0" w:space="0" w:color="auto" w:frame="1"/>
          <w:lang w:eastAsia="vi-VN"/>
        </w:rPr>
        <w:t>á</w:t>
      </w:r>
      <w:r w:rsidRPr="001D1715">
        <w:rPr>
          <w:rFonts w:asciiTheme="majorHAnsi" w:eastAsia="Times New Roman" w:hAnsiTheme="majorHAnsi" w:cstheme="majorHAnsi"/>
          <w:color w:val="000000"/>
          <w:szCs w:val="28"/>
          <w:bdr w:val="none" w:sz="0" w:space="0" w:color="auto" w:frame="1"/>
          <w:lang w:eastAsia="vi-VN"/>
        </w:rPr>
        <w:t>o xin ý kiến chỉ đạo của Hiệu trưởng trước khi quyết định.</w:t>
      </w:r>
    </w:p>
    <w:p w:rsidR="006769AD" w:rsidRPr="001D1715"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         4. Đối với các bộ phận được phân công phụ trách, Phó Hiệu trưởng có trách nhiệm truyền đạt đúng chủ trương, quan điểm của Ban giám hiệu, kiểm tra đôn đốc việc thực hiện công việc và chịu trách nhiệm trước Hiệu trưởng về kết quả giải quyết công việc của m</w:t>
      </w:r>
      <w:r w:rsidR="006F02F0" w:rsidRPr="006F02F0">
        <w:rPr>
          <w:rFonts w:asciiTheme="majorHAnsi" w:eastAsia="Times New Roman" w:hAnsiTheme="majorHAnsi" w:cstheme="majorHAnsi"/>
          <w:color w:val="000000"/>
          <w:szCs w:val="28"/>
          <w:bdr w:val="none" w:sz="0" w:space="0" w:color="auto" w:frame="1"/>
          <w:lang w:eastAsia="vi-VN"/>
        </w:rPr>
        <w:t>ì</w:t>
      </w:r>
      <w:r w:rsidRPr="001D1715">
        <w:rPr>
          <w:rFonts w:asciiTheme="majorHAnsi" w:eastAsia="Times New Roman" w:hAnsiTheme="majorHAnsi" w:cstheme="majorHAnsi"/>
          <w:color w:val="000000"/>
          <w:szCs w:val="28"/>
          <w:bdr w:val="none" w:sz="0" w:space="0" w:color="auto" w:frame="1"/>
          <w:lang w:eastAsia="vi-VN"/>
        </w:rPr>
        <w:t>nh.</w:t>
      </w:r>
    </w:p>
    <w:p w:rsidR="006769AD" w:rsidRPr="001D1715"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         5. Khi Hiệu trưởng đi vắng, nếu thấy cần thiết, Hiệu trưởng cử Phó Hiệu trưởng thay mặt Hiệu trưởng:</w:t>
      </w:r>
    </w:p>
    <w:p w:rsidR="006769AD" w:rsidRPr="001D1715" w:rsidRDefault="006769AD" w:rsidP="006769AD">
      <w:pPr>
        <w:shd w:val="clear" w:color="auto" w:fill="FFFFFF"/>
        <w:spacing w:after="0" w:line="300" w:lineRule="atLeast"/>
        <w:ind w:left="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 Ngoài các công việc đ</w:t>
      </w:r>
      <w:r w:rsidR="006F02F0" w:rsidRPr="006F02F0">
        <w:rPr>
          <w:rFonts w:asciiTheme="majorHAnsi" w:eastAsia="Times New Roman" w:hAnsiTheme="majorHAnsi" w:cstheme="majorHAnsi"/>
          <w:color w:val="000000"/>
          <w:szCs w:val="28"/>
          <w:bdr w:val="none" w:sz="0" w:space="0" w:color="auto" w:frame="1"/>
          <w:lang w:eastAsia="vi-VN"/>
        </w:rPr>
        <w:t>ã</w:t>
      </w:r>
      <w:r w:rsidRPr="001D1715">
        <w:rPr>
          <w:rFonts w:asciiTheme="majorHAnsi" w:eastAsia="Times New Roman" w:hAnsiTheme="majorHAnsi" w:cstheme="majorHAnsi"/>
          <w:color w:val="000000"/>
          <w:szCs w:val="28"/>
          <w:bdr w:val="none" w:sz="0" w:space="0" w:color="auto" w:frame="1"/>
          <w:lang w:eastAsia="vi-VN"/>
        </w:rPr>
        <w:t xml:space="preserve"> được phân công, giải quyết các công việc hàng ngày của Nhà trường.</w:t>
      </w:r>
    </w:p>
    <w:p w:rsidR="006769AD" w:rsidRPr="001D1715"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 xml:space="preserve">6. Phó Hiệu trưởng thực hiện lịch trực theo sự phân công của Hiệu trưởng, trường hợp đặc biệt khi phát hiện có hiện tượng bất thường trong cơ quan hoặc </w:t>
      </w:r>
      <w:r w:rsidR="00FE28DC" w:rsidRPr="00FE28DC">
        <w:rPr>
          <w:rFonts w:asciiTheme="majorHAnsi" w:eastAsia="Times New Roman" w:hAnsiTheme="majorHAnsi" w:cstheme="majorHAnsi"/>
          <w:color w:val="000000"/>
          <w:szCs w:val="28"/>
          <w:bdr w:val="none" w:sz="0" w:space="0" w:color="auto" w:frame="1"/>
          <w:lang w:eastAsia="vi-VN"/>
        </w:rPr>
        <w:t xml:space="preserve">trong </w:t>
      </w:r>
      <w:r w:rsidR="00FE28DC">
        <w:rPr>
          <w:rFonts w:asciiTheme="majorHAnsi" w:eastAsia="Times New Roman" w:hAnsiTheme="majorHAnsi" w:cstheme="majorHAnsi"/>
          <w:color w:val="000000"/>
          <w:szCs w:val="28"/>
          <w:bdr w:val="none" w:sz="0" w:space="0" w:color="auto" w:frame="1"/>
          <w:lang w:eastAsia="vi-VN"/>
        </w:rPr>
        <w:t xml:space="preserve"> học sinh</w:t>
      </w:r>
      <w:r w:rsidRPr="001D1715">
        <w:rPr>
          <w:rFonts w:asciiTheme="majorHAnsi" w:eastAsia="Times New Roman" w:hAnsiTheme="majorHAnsi" w:cstheme="majorHAnsi"/>
          <w:color w:val="000000"/>
          <w:szCs w:val="28"/>
          <w:bdr w:val="none" w:sz="0" w:space="0" w:color="auto" w:frame="1"/>
          <w:lang w:eastAsia="vi-VN"/>
        </w:rPr>
        <w:t xml:space="preserve"> th</w:t>
      </w:r>
      <w:r w:rsidR="006F02F0" w:rsidRPr="006F02F0">
        <w:rPr>
          <w:rFonts w:asciiTheme="majorHAnsi" w:eastAsia="Times New Roman" w:hAnsiTheme="majorHAnsi" w:cstheme="majorHAnsi"/>
          <w:color w:val="000000"/>
          <w:szCs w:val="28"/>
          <w:bdr w:val="none" w:sz="0" w:space="0" w:color="auto" w:frame="1"/>
          <w:lang w:eastAsia="vi-VN"/>
        </w:rPr>
        <w:t>ì</w:t>
      </w:r>
      <w:r w:rsidRPr="001D1715">
        <w:rPr>
          <w:rFonts w:asciiTheme="majorHAnsi" w:eastAsia="Times New Roman" w:hAnsiTheme="majorHAnsi" w:cstheme="majorHAnsi"/>
          <w:color w:val="000000"/>
          <w:szCs w:val="28"/>
          <w:bdr w:val="none" w:sz="0" w:space="0" w:color="auto" w:frame="1"/>
          <w:lang w:eastAsia="vi-VN"/>
        </w:rPr>
        <w:t xml:space="preserve"> phải t</w:t>
      </w:r>
      <w:r w:rsidR="006F02F0" w:rsidRPr="006F02F0">
        <w:rPr>
          <w:rFonts w:asciiTheme="majorHAnsi" w:eastAsia="Times New Roman" w:hAnsiTheme="majorHAnsi" w:cstheme="majorHAnsi"/>
          <w:color w:val="000000"/>
          <w:szCs w:val="28"/>
          <w:bdr w:val="none" w:sz="0" w:space="0" w:color="auto" w:frame="1"/>
          <w:lang w:eastAsia="vi-VN"/>
        </w:rPr>
        <w:t>ì</w:t>
      </w:r>
      <w:r w:rsidRPr="001D1715">
        <w:rPr>
          <w:rFonts w:asciiTheme="majorHAnsi" w:eastAsia="Times New Roman" w:hAnsiTheme="majorHAnsi" w:cstheme="majorHAnsi"/>
          <w:color w:val="000000"/>
          <w:szCs w:val="28"/>
          <w:bdr w:val="none" w:sz="0" w:space="0" w:color="auto" w:frame="1"/>
          <w:lang w:eastAsia="vi-VN"/>
        </w:rPr>
        <w:t>m biện ph</w:t>
      </w:r>
      <w:r w:rsidR="006F02F0" w:rsidRPr="006F02F0">
        <w:rPr>
          <w:rFonts w:asciiTheme="majorHAnsi" w:eastAsia="Times New Roman" w:hAnsiTheme="majorHAnsi" w:cstheme="majorHAnsi"/>
          <w:color w:val="000000"/>
          <w:szCs w:val="28"/>
          <w:bdr w:val="none" w:sz="0" w:space="0" w:color="auto" w:frame="1"/>
          <w:lang w:eastAsia="vi-VN"/>
        </w:rPr>
        <w:t>á</w:t>
      </w:r>
      <w:r w:rsidR="00FE28DC">
        <w:rPr>
          <w:rFonts w:asciiTheme="majorHAnsi" w:eastAsia="Times New Roman" w:hAnsiTheme="majorHAnsi" w:cstheme="majorHAnsi"/>
          <w:color w:val="000000"/>
          <w:szCs w:val="28"/>
          <w:bdr w:val="none" w:sz="0" w:space="0" w:color="auto" w:frame="1"/>
          <w:lang w:eastAsia="vi-VN"/>
        </w:rPr>
        <w:t>p giải quyết</w:t>
      </w:r>
      <w:r w:rsidR="00FE28DC" w:rsidRPr="00FE28DC">
        <w:rPr>
          <w:rFonts w:asciiTheme="majorHAnsi" w:eastAsia="Times New Roman" w:hAnsiTheme="majorHAnsi" w:cstheme="majorHAnsi"/>
          <w:color w:val="000000"/>
          <w:szCs w:val="28"/>
          <w:bdr w:val="none" w:sz="0" w:space="0" w:color="auto" w:frame="1"/>
          <w:lang w:eastAsia="vi-VN"/>
        </w:rPr>
        <w:t>,</w:t>
      </w:r>
      <w:r w:rsidRPr="001D1715">
        <w:rPr>
          <w:rFonts w:asciiTheme="majorHAnsi" w:eastAsia="Times New Roman" w:hAnsiTheme="majorHAnsi" w:cstheme="majorHAnsi"/>
          <w:color w:val="000000"/>
          <w:szCs w:val="28"/>
          <w:bdr w:val="none" w:sz="0" w:space="0" w:color="auto" w:frame="1"/>
          <w:lang w:eastAsia="vi-VN"/>
        </w:rPr>
        <w:t xml:space="preserve"> xử lý</w:t>
      </w:r>
      <w:r w:rsidR="00FE28DC" w:rsidRPr="00FE28DC">
        <w:rPr>
          <w:rFonts w:asciiTheme="majorHAnsi" w:eastAsia="Times New Roman" w:hAnsiTheme="majorHAnsi" w:cstheme="majorHAnsi"/>
          <w:color w:val="000000"/>
          <w:szCs w:val="28"/>
          <w:bdr w:val="none" w:sz="0" w:space="0" w:color="auto" w:frame="1"/>
          <w:lang w:eastAsia="vi-VN"/>
        </w:rPr>
        <w:t xml:space="preserve"> kịp thời</w:t>
      </w:r>
      <w:r w:rsidRPr="001D1715">
        <w:rPr>
          <w:rFonts w:asciiTheme="majorHAnsi" w:eastAsia="Times New Roman" w:hAnsiTheme="majorHAnsi" w:cstheme="majorHAnsi"/>
          <w:color w:val="000000"/>
          <w:szCs w:val="28"/>
          <w:bdr w:val="none" w:sz="0" w:space="0" w:color="auto" w:frame="1"/>
          <w:lang w:eastAsia="vi-VN"/>
        </w:rPr>
        <w:t>.</w:t>
      </w:r>
    </w:p>
    <w:p w:rsidR="006769AD" w:rsidRPr="001D1715"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lastRenderedPageBreak/>
        <w:t>7. Nhiệm vụ của phó hiệu trưởng trực </w:t>
      </w:r>
      <w:r w:rsidR="006F02F0" w:rsidRPr="006F02F0">
        <w:rPr>
          <w:rFonts w:asciiTheme="majorHAnsi" w:eastAsia="Times New Roman" w:hAnsiTheme="majorHAnsi" w:cstheme="majorHAnsi"/>
          <w:color w:val="000000"/>
          <w:szCs w:val="28"/>
          <w:bdr w:val="none" w:sz="0" w:space="0" w:color="auto" w:frame="1"/>
          <w:lang w:eastAsia="vi-VN"/>
        </w:rPr>
        <w:t>:</w:t>
      </w:r>
      <w:r w:rsidR="006F02F0">
        <w:rPr>
          <w:rFonts w:asciiTheme="majorHAnsi" w:eastAsia="Times New Roman" w:hAnsiTheme="majorHAnsi" w:cstheme="majorHAnsi"/>
          <w:color w:val="000000"/>
          <w:szCs w:val="28"/>
          <w:bdr w:val="none" w:sz="0" w:space="0" w:color="auto" w:frame="1"/>
          <w:lang w:eastAsia="vi-VN"/>
        </w:rPr>
        <w:t xml:space="preserve"> </w:t>
      </w:r>
      <w:r w:rsidR="006F02F0" w:rsidRPr="006F02F0">
        <w:rPr>
          <w:rFonts w:asciiTheme="majorHAnsi" w:eastAsia="Times New Roman" w:hAnsiTheme="majorHAnsi" w:cstheme="majorHAnsi"/>
          <w:color w:val="000000"/>
          <w:szCs w:val="28"/>
          <w:bdr w:val="none" w:sz="0" w:space="0" w:color="auto" w:frame="1"/>
          <w:lang w:eastAsia="vi-VN"/>
        </w:rPr>
        <w:t>N</w:t>
      </w:r>
      <w:r w:rsidRPr="001D1715">
        <w:rPr>
          <w:rFonts w:asciiTheme="majorHAnsi" w:eastAsia="Times New Roman" w:hAnsiTheme="majorHAnsi" w:cstheme="majorHAnsi"/>
          <w:color w:val="000000"/>
          <w:szCs w:val="28"/>
          <w:bdr w:val="none" w:sz="0" w:space="0" w:color="auto" w:frame="1"/>
          <w:lang w:eastAsia="vi-VN"/>
        </w:rPr>
        <w:t>goài các công việc đ</w:t>
      </w:r>
      <w:r w:rsidR="006F02F0" w:rsidRPr="006F02F0">
        <w:rPr>
          <w:rFonts w:asciiTheme="majorHAnsi" w:eastAsia="Times New Roman" w:hAnsiTheme="majorHAnsi" w:cstheme="majorHAnsi"/>
          <w:color w:val="000000"/>
          <w:szCs w:val="28"/>
          <w:bdr w:val="none" w:sz="0" w:space="0" w:color="auto" w:frame="1"/>
          <w:lang w:eastAsia="vi-VN"/>
        </w:rPr>
        <w:t>ã</w:t>
      </w:r>
      <w:r w:rsidRPr="001D1715">
        <w:rPr>
          <w:rFonts w:asciiTheme="majorHAnsi" w:eastAsia="Times New Roman" w:hAnsiTheme="majorHAnsi" w:cstheme="majorHAnsi"/>
          <w:color w:val="000000"/>
          <w:szCs w:val="28"/>
          <w:bdr w:val="none" w:sz="0" w:space="0" w:color="auto" w:frame="1"/>
          <w:lang w:eastAsia="vi-VN"/>
        </w:rPr>
        <w:t xml:space="preserve"> được Hiệu trưởng phân công, trong suốt thời gian trực, phải có trách nhiệm duy tr</w:t>
      </w:r>
      <w:r w:rsidR="006F02F0" w:rsidRPr="006F02F0">
        <w:rPr>
          <w:rFonts w:asciiTheme="majorHAnsi" w:eastAsia="Times New Roman" w:hAnsiTheme="majorHAnsi" w:cstheme="majorHAnsi"/>
          <w:color w:val="000000"/>
          <w:szCs w:val="28"/>
          <w:bdr w:val="none" w:sz="0" w:space="0" w:color="auto" w:frame="1"/>
          <w:lang w:eastAsia="vi-VN"/>
        </w:rPr>
        <w:t>ì</w:t>
      </w:r>
      <w:r w:rsidRPr="001D1715">
        <w:rPr>
          <w:rFonts w:asciiTheme="majorHAnsi" w:eastAsia="Times New Roman" w:hAnsiTheme="majorHAnsi" w:cstheme="majorHAnsi"/>
          <w:color w:val="000000"/>
          <w:szCs w:val="28"/>
          <w:bdr w:val="none" w:sz="0" w:space="0" w:color="auto" w:frame="1"/>
          <w:lang w:eastAsia="vi-VN"/>
        </w:rPr>
        <w:t xml:space="preserve"> c</w:t>
      </w:r>
      <w:r w:rsidR="006F02F0" w:rsidRPr="006F02F0">
        <w:rPr>
          <w:rFonts w:asciiTheme="majorHAnsi" w:eastAsia="Times New Roman" w:hAnsiTheme="majorHAnsi" w:cstheme="majorHAnsi"/>
          <w:color w:val="000000"/>
          <w:szCs w:val="28"/>
          <w:bdr w:val="none" w:sz="0" w:space="0" w:color="auto" w:frame="1"/>
          <w:lang w:eastAsia="vi-VN"/>
        </w:rPr>
        <w:t>á</w:t>
      </w:r>
      <w:r w:rsidRPr="001D1715">
        <w:rPr>
          <w:rFonts w:asciiTheme="majorHAnsi" w:eastAsia="Times New Roman" w:hAnsiTheme="majorHAnsi" w:cstheme="majorHAnsi"/>
          <w:color w:val="000000"/>
          <w:szCs w:val="28"/>
          <w:bdr w:val="none" w:sz="0" w:space="0" w:color="auto" w:frame="1"/>
          <w:lang w:eastAsia="vi-VN"/>
        </w:rPr>
        <w:t>c hoạt động dạy và học b</w:t>
      </w:r>
      <w:r w:rsidR="006F02F0" w:rsidRPr="006F02F0">
        <w:rPr>
          <w:rFonts w:asciiTheme="majorHAnsi" w:eastAsia="Times New Roman" w:hAnsiTheme="majorHAnsi" w:cstheme="majorHAnsi"/>
          <w:color w:val="000000"/>
          <w:szCs w:val="28"/>
          <w:bdr w:val="none" w:sz="0" w:space="0" w:color="auto" w:frame="1"/>
          <w:lang w:eastAsia="vi-VN"/>
        </w:rPr>
        <w:t>ì</w:t>
      </w:r>
      <w:r w:rsidRPr="001D1715">
        <w:rPr>
          <w:rFonts w:asciiTheme="majorHAnsi" w:eastAsia="Times New Roman" w:hAnsiTheme="majorHAnsi" w:cstheme="majorHAnsi"/>
          <w:color w:val="000000"/>
          <w:szCs w:val="28"/>
          <w:bdr w:val="none" w:sz="0" w:space="0" w:color="auto" w:frame="1"/>
          <w:lang w:eastAsia="vi-VN"/>
        </w:rPr>
        <w:t>nh thường theo kế hoạch giáo dục, chiụ trách nhiệm không để trống tiết, duy tr</w:t>
      </w:r>
      <w:r w:rsidR="006F02F0" w:rsidRPr="006F02F0">
        <w:rPr>
          <w:rFonts w:asciiTheme="majorHAnsi" w:eastAsia="Times New Roman" w:hAnsiTheme="majorHAnsi" w:cstheme="majorHAnsi"/>
          <w:color w:val="000000"/>
          <w:szCs w:val="28"/>
          <w:bdr w:val="none" w:sz="0" w:space="0" w:color="auto" w:frame="1"/>
          <w:lang w:eastAsia="vi-VN"/>
        </w:rPr>
        <w:t>ì</w:t>
      </w:r>
      <w:r w:rsidRPr="001D1715">
        <w:rPr>
          <w:rFonts w:asciiTheme="majorHAnsi" w:eastAsia="Times New Roman" w:hAnsiTheme="majorHAnsi" w:cstheme="majorHAnsi"/>
          <w:color w:val="000000"/>
          <w:szCs w:val="28"/>
          <w:bdr w:val="none" w:sz="0" w:space="0" w:color="auto" w:frame="1"/>
          <w:lang w:eastAsia="vi-VN"/>
        </w:rPr>
        <w:t xml:space="preserve"> kỷ cương nền nếp dạy và học, tổ chức và kiểm tra các hoạt động trực ban, lao động và các hoạt động khác, trực tiếp điều động giáo viên dạy các tiết trống, đôn đốc các công việc của nhóm hành chính, giải quyết các vấn đề nảy sinh trong thời gian trực.</w:t>
      </w:r>
    </w:p>
    <w:p w:rsidR="006769AD" w:rsidRPr="001D1715" w:rsidRDefault="006769AD" w:rsidP="006769AD">
      <w:pPr>
        <w:shd w:val="clear" w:color="auto" w:fill="FFFFFF"/>
        <w:spacing w:after="0" w:line="300" w:lineRule="atLeast"/>
        <w:ind w:left="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b/>
          <w:bCs/>
          <w:color w:val="000000"/>
          <w:szCs w:val="28"/>
          <w:bdr w:val="none" w:sz="0" w:space="0" w:color="auto" w:frame="1"/>
          <w:lang w:eastAsia="vi-VN"/>
        </w:rPr>
        <w:t>Điều 5: Quan hệ giữa l</w:t>
      </w:r>
      <w:r w:rsidR="006F02F0" w:rsidRPr="006F02F0">
        <w:rPr>
          <w:rFonts w:asciiTheme="majorHAnsi" w:eastAsia="Times New Roman" w:hAnsiTheme="majorHAnsi" w:cstheme="majorHAnsi"/>
          <w:b/>
          <w:bCs/>
          <w:color w:val="000000"/>
          <w:szCs w:val="28"/>
          <w:bdr w:val="none" w:sz="0" w:space="0" w:color="auto" w:frame="1"/>
          <w:lang w:eastAsia="vi-VN"/>
        </w:rPr>
        <w:t>ã</w:t>
      </w:r>
      <w:r w:rsidRPr="001D1715">
        <w:rPr>
          <w:rFonts w:asciiTheme="majorHAnsi" w:eastAsia="Times New Roman" w:hAnsiTheme="majorHAnsi" w:cstheme="majorHAnsi"/>
          <w:b/>
          <w:bCs/>
          <w:color w:val="000000"/>
          <w:szCs w:val="28"/>
          <w:bdr w:val="none" w:sz="0" w:space="0" w:color="auto" w:frame="1"/>
          <w:lang w:eastAsia="vi-VN"/>
        </w:rPr>
        <w:t>nh đạo Nhà trường và các bộ phận:</w:t>
      </w:r>
    </w:p>
    <w:p w:rsidR="006769AD" w:rsidRPr="001D1715"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1, L</w:t>
      </w:r>
      <w:r w:rsidR="006F02F0" w:rsidRPr="006F02F0">
        <w:rPr>
          <w:rFonts w:asciiTheme="majorHAnsi" w:eastAsia="Times New Roman" w:hAnsiTheme="majorHAnsi" w:cstheme="majorHAnsi"/>
          <w:color w:val="000000"/>
          <w:szCs w:val="28"/>
          <w:bdr w:val="none" w:sz="0" w:space="0" w:color="auto" w:frame="1"/>
          <w:lang w:eastAsia="vi-VN"/>
        </w:rPr>
        <w:t>ã</w:t>
      </w:r>
      <w:r w:rsidRPr="001D1715">
        <w:rPr>
          <w:rFonts w:asciiTheme="majorHAnsi" w:eastAsia="Times New Roman" w:hAnsiTheme="majorHAnsi" w:cstheme="majorHAnsi"/>
          <w:color w:val="000000"/>
          <w:szCs w:val="28"/>
          <w:bdr w:val="none" w:sz="0" w:space="0" w:color="auto" w:frame="1"/>
          <w:lang w:eastAsia="vi-VN"/>
        </w:rPr>
        <w:t>nh dạo Nhà trường điều hành hoạt động của các bộ phận căn cứ vào chức năng, nhiệm vụ của bộ phận đó theo chương tr</w:t>
      </w:r>
      <w:r w:rsidR="006F02F0" w:rsidRPr="006F02F0">
        <w:rPr>
          <w:rFonts w:asciiTheme="majorHAnsi" w:eastAsia="Times New Roman" w:hAnsiTheme="majorHAnsi" w:cstheme="majorHAnsi"/>
          <w:color w:val="000000"/>
          <w:szCs w:val="28"/>
          <w:bdr w:val="none" w:sz="0" w:space="0" w:color="auto" w:frame="1"/>
          <w:lang w:eastAsia="vi-VN"/>
        </w:rPr>
        <w:t>ì</w:t>
      </w:r>
      <w:r w:rsidRPr="001D1715">
        <w:rPr>
          <w:rFonts w:asciiTheme="majorHAnsi" w:eastAsia="Times New Roman" w:hAnsiTheme="majorHAnsi" w:cstheme="majorHAnsi"/>
          <w:color w:val="000000"/>
          <w:szCs w:val="28"/>
          <w:bdr w:val="none" w:sz="0" w:space="0" w:color="auto" w:frame="1"/>
          <w:lang w:eastAsia="vi-VN"/>
        </w:rPr>
        <w:t>nh kế hoạch công tác, lịch làm việc.</w:t>
      </w:r>
    </w:p>
    <w:p w:rsidR="006769AD" w:rsidRPr="001E5E8D" w:rsidRDefault="006769AD" w:rsidP="00D3152C">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D1715">
        <w:rPr>
          <w:rFonts w:asciiTheme="majorHAnsi" w:eastAsia="Times New Roman" w:hAnsiTheme="majorHAnsi" w:cstheme="majorHAnsi"/>
          <w:color w:val="000000"/>
          <w:szCs w:val="28"/>
          <w:bdr w:val="none" w:sz="0" w:space="0" w:color="auto" w:frame="1"/>
          <w:lang w:eastAsia="vi-VN"/>
        </w:rPr>
        <w:t>2, Hiệu trưởng, Phó Hiệu trưởng phụ trách các bộ phận quyết định, giải quyết công việc thuộc lĩnh vực được phân công trên cơ sở làm việc trực tiếp hoặc căn cứ vào hồ sơ gửi tr</w:t>
      </w:r>
      <w:r w:rsidR="006F02F0" w:rsidRPr="006F02F0">
        <w:rPr>
          <w:rFonts w:asciiTheme="majorHAnsi" w:eastAsia="Times New Roman" w:hAnsiTheme="majorHAnsi" w:cstheme="majorHAnsi"/>
          <w:color w:val="000000"/>
          <w:szCs w:val="28"/>
          <w:bdr w:val="none" w:sz="0" w:space="0" w:color="auto" w:frame="1"/>
          <w:lang w:eastAsia="vi-VN"/>
        </w:rPr>
        <w:t>ì</w:t>
      </w:r>
      <w:r w:rsidRPr="001D1715">
        <w:rPr>
          <w:rFonts w:asciiTheme="majorHAnsi" w:eastAsia="Times New Roman" w:hAnsiTheme="majorHAnsi" w:cstheme="majorHAnsi"/>
          <w:color w:val="000000"/>
          <w:szCs w:val="28"/>
          <w:bdr w:val="none" w:sz="0" w:space="0" w:color="auto" w:frame="1"/>
          <w:lang w:eastAsia="vi-VN"/>
        </w:rPr>
        <w:t>nh của c</w:t>
      </w:r>
      <w:r w:rsidR="006F02F0" w:rsidRPr="006F02F0">
        <w:rPr>
          <w:rFonts w:asciiTheme="majorHAnsi" w:eastAsia="Times New Roman" w:hAnsiTheme="majorHAnsi" w:cstheme="majorHAnsi"/>
          <w:color w:val="000000"/>
          <w:szCs w:val="28"/>
          <w:bdr w:val="none" w:sz="0" w:space="0" w:color="auto" w:frame="1"/>
          <w:lang w:eastAsia="vi-VN"/>
        </w:rPr>
        <w:t>á</w:t>
      </w:r>
      <w:r w:rsidRPr="001D1715">
        <w:rPr>
          <w:rFonts w:asciiTheme="majorHAnsi" w:eastAsia="Times New Roman" w:hAnsiTheme="majorHAnsi" w:cstheme="majorHAnsi"/>
          <w:color w:val="000000"/>
          <w:szCs w:val="28"/>
          <w:bdr w:val="none" w:sz="0" w:space="0" w:color="auto" w:frame="1"/>
          <w:lang w:eastAsia="vi-VN"/>
        </w:rPr>
        <w:t>c bộ phận.</w:t>
      </w:r>
      <w:r w:rsidRPr="001D1715">
        <w:rPr>
          <w:rFonts w:asciiTheme="majorHAnsi" w:eastAsia="Times New Roman" w:hAnsiTheme="majorHAnsi" w:cstheme="majorHAnsi"/>
          <w:b/>
          <w:bCs/>
          <w:color w:val="000000"/>
          <w:szCs w:val="28"/>
          <w:bdr w:val="none" w:sz="0" w:space="0" w:color="auto" w:frame="1"/>
          <w:lang w:eastAsia="vi-VN"/>
        </w:rPr>
        <w:t> </w:t>
      </w:r>
      <w:r w:rsidRPr="006769AD">
        <w:rPr>
          <w:rFonts w:ascii="Arial" w:eastAsia="Times New Roman" w:hAnsi="Arial" w:cs="Arial"/>
          <w:b/>
          <w:bCs/>
          <w:color w:val="000000"/>
          <w:szCs w:val="28"/>
          <w:bdr w:val="none" w:sz="0" w:space="0" w:color="auto" w:frame="1"/>
          <w:lang w:eastAsia="vi-VN"/>
        </w:rPr>
        <w:t> </w:t>
      </w:r>
    </w:p>
    <w:p w:rsidR="006769AD" w:rsidRPr="001E5E8D" w:rsidRDefault="006769AD" w:rsidP="006769AD">
      <w:pPr>
        <w:shd w:val="clear" w:color="auto" w:fill="FFFFFF"/>
        <w:spacing w:after="0" w:line="300" w:lineRule="atLeast"/>
        <w:ind w:firstLine="540"/>
        <w:jc w:val="center"/>
        <w:textAlignment w:val="baseline"/>
        <w:rPr>
          <w:rFonts w:asciiTheme="majorHAnsi" w:eastAsia="Times New Roman" w:hAnsiTheme="majorHAnsi" w:cstheme="majorHAnsi"/>
          <w:color w:val="000000"/>
          <w:sz w:val="19"/>
          <w:szCs w:val="19"/>
          <w:lang w:eastAsia="vi-VN"/>
        </w:rPr>
      </w:pPr>
      <w:r w:rsidRPr="001E5E8D">
        <w:rPr>
          <w:rFonts w:asciiTheme="majorHAnsi" w:eastAsia="Times New Roman" w:hAnsiTheme="majorHAnsi" w:cstheme="majorHAnsi"/>
          <w:b/>
          <w:bCs/>
          <w:color w:val="000000"/>
          <w:szCs w:val="28"/>
          <w:bdr w:val="none" w:sz="0" w:space="0" w:color="auto" w:frame="1"/>
          <w:lang w:eastAsia="vi-VN"/>
        </w:rPr>
        <w:t>CHƯƠNG III</w:t>
      </w:r>
    </w:p>
    <w:p w:rsidR="006769AD" w:rsidRPr="001E5E8D" w:rsidRDefault="006769AD" w:rsidP="006769AD">
      <w:pPr>
        <w:shd w:val="clear" w:color="auto" w:fill="FFFFFF"/>
        <w:spacing w:after="0" w:line="300" w:lineRule="atLeast"/>
        <w:ind w:firstLine="540"/>
        <w:jc w:val="center"/>
        <w:textAlignment w:val="baseline"/>
        <w:rPr>
          <w:rFonts w:asciiTheme="majorHAnsi" w:eastAsia="Times New Roman" w:hAnsiTheme="majorHAnsi" w:cstheme="majorHAnsi"/>
          <w:color w:val="000000"/>
          <w:sz w:val="19"/>
          <w:szCs w:val="19"/>
          <w:lang w:eastAsia="vi-VN"/>
        </w:rPr>
      </w:pPr>
      <w:r w:rsidRPr="001E5E8D">
        <w:rPr>
          <w:rFonts w:asciiTheme="majorHAnsi" w:eastAsia="Times New Roman" w:hAnsiTheme="majorHAnsi" w:cstheme="majorHAnsi"/>
          <w:b/>
          <w:bCs/>
          <w:color w:val="000000"/>
          <w:szCs w:val="28"/>
          <w:bdr w:val="none" w:sz="0" w:space="0" w:color="auto" w:frame="1"/>
          <w:lang w:eastAsia="vi-VN"/>
        </w:rPr>
        <w:t>CƠ CHẾ LÀM VIỆC VÀ QUAN HỆ CÔNG TÁC</w:t>
      </w:r>
    </w:p>
    <w:p w:rsidR="006769AD" w:rsidRPr="001E5E8D" w:rsidRDefault="006769AD" w:rsidP="006769AD">
      <w:pPr>
        <w:shd w:val="clear" w:color="auto" w:fill="FFFFFF"/>
        <w:spacing w:after="0" w:line="300" w:lineRule="atLeast"/>
        <w:ind w:firstLine="540"/>
        <w:jc w:val="center"/>
        <w:textAlignment w:val="baseline"/>
        <w:rPr>
          <w:rFonts w:asciiTheme="majorHAnsi" w:eastAsia="Times New Roman" w:hAnsiTheme="majorHAnsi" w:cstheme="majorHAnsi"/>
          <w:color w:val="000000"/>
          <w:sz w:val="19"/>
          <w:szCs w:val="19"/>
          <w:lang w:eastAsia="vi-VN"/>
        </w:rPr>
      </w:pPr>
      <w:r w:rsidRPr="001E5E8D">
        <w:rPr>
          <w:rFonts w:asciiTheme="majorHAnsi" w:eastAsia="Times New Roman" w:hAnsiTheme="majorHAnsi" w:cstheme="majorHAnsi"/>
          <w:b/>
          <w:bCs/>
          <w:color w:val="000000"/>
          <w:szCs w:val="28"/>
          <w:bdr w:val="none" w:sz="0" w:space="0" w:color="auto" w:frame="1"/>
          <w:lang w:eastAsia="vi-VN"/>
        </w:rPr>
        <w:t>CỦA CÁC BỘ PHẬN TRONG NHÀ TRƯỜNG</w:t>
      </w:r>
    </w:p>
    <w:p w:rsidR="00DD1F4E" w:rsidRPr="00D3152C" w:rsidRDefault="006769AD" w:rsidP="00D3152C">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1E5E8D">
        <w:rPr>
          <w:rFonts w:asciiTheme="majorHAnsi" w:eastAsia="Times New Roman" w:hAnsiTheme="majorHAnsi" w:cstheme="majorHAnsi"/>
          <w:b/>
          <w:bCs/>
          <w:color w:val="000000"/>
          <w:szCs w:val="28"/>
          <w:bdr w:val="none" w:sz="0" w:space="0" w:color="auto" w:frame="1"/>
          <w:lang w:eastAsia="vi-VN"/>
        </w:rPr>
        <w:t>Điều 6: Tổ chuyên môn:</w:t>
      </w:r>
      <w:r w:rsidR="00DD1F4E" w:rsidRPr="00614B07">
        <w:rPr>
          <w:lang w:val="pt-BR"/>
        </w:rPr>
        <w:t xml:space="preserve">    </w:t>
      </w:r>
    </w:p>
    <w:p w:rsidR="00DD1F4E" w:rsidRPr="00FE28DC" w:rsidRDefault="00DD1F4E" w:rsidP="00DD1F4E">
      <w:pPr>
        <w:rPr>
          <w:rFonts w:asciiTheme="majorHAnsi" w:eastAsia="Times New Roman" w:hAnsiTheme="majorHAnsi" w:cstheme="majorHAnsi"/>
          <w:color w:val="000000"/>
          <w:szCs w:val="28"/>
          <w:bdr w:val="none" w:sz="0" w:space="0" w:color="auto" w:frame="1"/>
          <w:lang w:val="pt-BR" w:eastAsia="vi-VN"/>
        </w:rPr>
      </w:pPr>
      <w:r w:rsidRPr="00614B07">
        <w:rPr>
          <w:lang w:val="pt-BR"/>
        </w:rPr>
        <w:t xml:space="preserve">   </w:t>
      </w:r>
      <w:r w:rsidRPr="00DD1F4E">
        <w:rPr>
          <w:rFonts w:ascii=".VnTime" w:hAnsi=".VnTime"/>
          <w:lang w:val="pt-BR"/>
        </w:rPr>
        <w:t>1.Tæ chuyªn m«n bao gåm gi¸o viªn, nh©n viªn lµm c«ng t¸c th­ viÖn tr­êng häc.Gi¸o viªn ®­îc tæ chøc thµnh tæ chuyªn m«n theo khèi líp hoÆc liªn khèi líp.</w:t>
      </w:r>
      <w:r>
        <w:rPr>
          <w:rFonts w:ascii=".VnTime" w:hAnsi=".VnTime"/>
          <w:lang w:val="pt-BR"/>
        </w:rPr>
        <w:t xml:space="preserve"> Mçi tæ cã Ýt nhÊt </w:t>
      </w:r>
      <w:r w:rsidR="00CF63D8">
        <w:rPr>
          <w:rFonts w:ascii=".VnTime" w:hAnsi=".VnTime"/>
          <w:lang w:val="pt-BR"/>
        </w:rPr>
        <w:t>5</w:t>
      </w:r>
      <w:r w:rsidRPr="00DD1F4E">
        <w:rPr>
          <w:rFonts w:ascii=".VnTime" w:hAnsi=".VnTime"/>
          <w:lang w:val="pt-BR"/>
        </w:rPr>
        <w:t xml:space="preserve"> thµnh viªn,</w:t>
      </w:r>
      <w:r>
        <w:rPr>
          <w:rFonts w:ascii=".VnTime" w:hAnsi=".VnTime"/>
          <w:lang w:val="pt-BR"/>
        </w:rPr>
        <w:t xml:space="preserve"> tæ chuyªn m«n cã tæ tr­ëng </w:t>
      </w:r>
      <w:r w:rsidRPr="00DD1F4E">
        <w:rPr>
          <w:rFonts w:asciiTheme="majorHAnsi" w:hAnsiTheme="majorHAnsi" w:cstheme="majorHAnsi"/>
          <w:lang w:val="pt-BR"/>
        </w:rPr>
        <w:t>nếu có t</w:t>
      </w:r>
      <w:r w:rsidRPr="00DD1F4E">
        <w:rPr>
          <w:rFonts w:asciiTheme="majorHAnsi" w:hAnsiTheme="majorHAnsi" w:cstheme="majorHAnsi"/>
        </w:rPr>
        <w:t>ừ 7 thành viên trở lên thì có 1</w:t>
      </w:r>
      <w:r w:rsidRPr="00DD1F4E">
        <w:rPr>
          <w:rFonts w:asciiTheme="majorHAnsi" w:hAnsiTheme="majorHAnsi" w:cstheme="majorHAnsi"/>
          <w:lang w:val="pt-BR"/>
        </w:rPr>
        <w:t>t</w:t>
      </w:r>
      <w:r>
        <w:rPr>
          <w:rFonts w:asciiTheme="majorHAnsi" w:hAnsiTheme="majorHAnsi" w:cstheme="majorHAnsi"/>
          <w:lang w:val="pt-BR"/>
        </w:rPr>
        <w:t>ổ</w:t>
      </w:r>
      <w:r w:rsidRPr="00DD1F4E">
        <w:rPr>
          <w:rFonts w:ascii=".VnTime" w:hAnsi=".VnTime"/>
          <w:lang w:val="pt-BR"/>
        </w:rPr>
        <w:t xml:space="preserve"> phã</w:t>
      </w:r>
      <w:r>
        <w:rPr>
          <w:rFonts w:ascii=".VnTime" w:hAnsi=".VnTime"/>
          <w:lang w:val="pt-BR"/>
        </w:rPr>
        <w:t>,</w:t>
      </w:r>
      <w:r w:rsidRPr="00DD1F4E">
        <w:rPr>
          <w:rFonts w:ascii=".VnTime" w:hAnsi=".VnTime"/>
          <w:lang w:val="pt-BR"/>
        </w:rPr>
        <w:t xml:space="preserve"> tuú theo yªu cÇu mµ HiÖu tr­ëng thùc hiÖn viÖc bæ nhiÖm chøc danh tæ tr­ëng,tæ phã cña tæ chuyªn m«n.</w:t>
      </w:r>
      <w:r w:rsidR="006769AD" w:rsidRPr="001E5E8D">
        <w:rPr>
          <w:rFonts w:asciiTheme="majorHAnsi" w:eastAsia="Times New Roman" w:hAnsiTheme="majorHAnsi" w:cstheme="majorHAnsi"/>
          <w:color w:val="000000"/>
          <w:szCs w:val="28"/>
          <w:bdr w:val="none" w:sz="0" w:space="0" w:color="auto" w:frame="1"/>
          <w:lang w:eastAsia="vi-VN"/>
        </w:rPr>
        <w:t xml:space="preserve"> Mỗi tổ chuyên môn có tổ trưởng, chịu sự quản lý chỉ đạo của Hiệu trưởng, do Hiệu trưởng bổ nhiệm và giao nhiệm vụ vào đầu năm học, nhiệm kỳ 1 năm.</w:t>
      </w:r>
    </w:p>
    <w:p w:rsidR="006769AD" w:rsidRPr="001E5E8D" w:rsidRDefault="00DD1F4E" w:rsidP="00DD1F4E">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Pr>
          <w:rFonts w:asciiTheme="majorHAnsi" w:eastAsia="Times New Roman" w:hAnsiTheme="majorHAnsi" w:cstheme="majorHAnsi"/>
          <w:color w:val="000000"/>
          <w:szCs w:val="28"/>
          <w:bdr w:val="none" w:sz="0" w:space="0" w:color="auto" w:frame="1"/>
          <w:lang w:eastAsia="vi-VN"/>
        </w:rPr>
        <w:t>2</w:t>
      </w:r>
      <w:r w:rsidRPr="00FE28DC">
        <w:rPr>
          <w:rFonts w:asciiTheme="majorHAnsi" w:eastAsia="Times New Roman" w:hAnsiTheme="majorHAnsi" w:cstheme="majorHAnsi"/>
          <w:color w:val="000000"/>
          <w:szCs w:val="28"/>
          <w:bdr w:val="none" w:sz="0" w:space="0" w:color="auto" w:frame="1"/>
          <w:lang w:val="pt-BR" w:eastAsia="vi-VN"/>
        </w:rPr>
        <w:t>.</w:t>
      </w:r>
      <w:r w:rsidR="00BD7DAC" w:rsidRPr="00FE28DC">
        <w:rPr>
          <w:rFonts w:asciiTheme="majorHAnsi" w:eastAsia="Times New Roman" w:hAnsiTheme="majorHAnsi" w:cstheme="majorHAnsi"/>
          <w:color w:val="000000"/>
          <w:szCs w:val="28"/>
          <w:bdr w:val="none" w:sz="0" w:space="0" w:color="auto" w:frame="1"/>
          <w:lang w:val="pt-BR" w:eastAsia="vi-VN"/>
        </w:rPr>
        <w:t>N</w:t>
      </w:r>
      <w:r w:rsidR="006769AD" w:rsidRPr="001E5E8D">
        <w:rPr>
          <w:rFonts w:asciiTheme="majorHAnsi" w:eastAsia="Times New Roman" w:hAnsiTheme="majorHAnsi" w:cstheme="majorHAnsi"/>
          <w:color w:val="000000"/>
          <w:szCs w:val="28"/>
          <w:bdr w:val="none" w:sz="0" w:space="0" w:color="auto" w:frame="1"/>
          <w:lang w:eastAsia="vi-VN"/>
        </w:rPr>
        <w:t>hiệm vụ</w:t>
      </w:r>
      <w:r w:rsidR="00BD7DAC" w:rsidRPr="00FE28DC">
        <w:rPr>
          <w:rFonts w:asciiTheme="majorHAnsi" w:eastAsia="Times New Roman" w:hAnsiTheme="majorHAnsi" w:cstheme="majorHAnsi"/>
          <w:color w:val="000000"/>
          <w:szCs w:val="28"/>
          <w:bdr w:val="none" w:sz="0" w:space="0" w:color="auto" w:frame="1"/>
          <w:lang w:val="pt-BR" w:eastAsia="vi-VN"/>
        </w:rPr>
        <w:t xml:space="preserve"> của tổ chuyên môn</w:t>
      </w:r>
      <w:r w:rsidR="006769AD" w:rsidRPr="001E5E8D">
        <w:rPr>
          <w:rFonts w:asciiTheme="majorHAnsi" w:eastAsia="Times New Roman" w:hAnsiTheme="majorHAnsi" w:cstheme="majorHAnsi"/>
          <w:color w:val="000000"/>
          <w:szCs w:val="28"/>
          <w:bdr w:val="none" w:sz="0" w:space="0" w:color="auto" w:frame="1"/>
          <w:lang w:eastAsia="vi-VN"/>
        </w:rPr>
        <w:t>:</w:t>
      </w:r>
    </w:p>
    <w:p w:rsidR="006769AD" w:rsidRPr="001E5E8D"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E5E8D">
        <w:rPr>
          <w:rFonts w:asciiTheme="majorHAnsi" w:eastAsia="Times New Roman" w:hAnsiTheme="majorHAnsi" w:cstheme="majorHAnsi"/>
          <w:color w:val="000000"/>
          <w:szCs w:val="28"/>
          <w:bdr w:val="none" w:sz="0" w:space="0" w:color="auto" w:frame="1"/>
          <w:lang w:eastAsia="vi-VN"/>
        </w:rPr>
        <w:t>- Xây dựng kế hoạch hoạt động chung của tổ</w:t>
      </w:r>
      <w:r w:rsidR="00DD1F4E" w:rsidRPr="00DD1F4E">
        <w:rPr>
          <w:rFonts w:asciiTheme="majorHAnsi" w:eastAsia="Times New Roman" w:hAnsiTheme="majorHAnsi" w:cstheme="majorHAnsi"/>
          <w:color w:val="000000"/>
          <w:szCs w:val="28"/>
          <w:bdr w:val="none" w:sz="0" w:space="0" w:color="auto" w:frame="1"/>
          <w:lang w:eastAsia="vi-VN"/>
        </w:rPr>
        <w:t xml:space="preserve"> theo tuần,tháng,năm học nhằm thự hiện chương trình,kế hoạch dạy học và hoạt động giáo dục</w:t>
      </w:r>
      <w:r w:rsidRPr="001E5E8D">
        <w:rPr>
          <w:rFonts w:asciiTheme="majorHAnsi" w:eastAsia="Times New Roman" w:hAnsiTheme="majorHAnsi" w:cstheme="majorHAnsi"/>
          <w:color w:val="000000"/>
          <w:szCs w:val="28"/>
          <w:bdr w:val="none" w:sz="0" w:space="0" w:color="auto" w:frame="1"/>
          <w:lang w:eastAsia="vi-VN"/>
        </w:rPr>
        <w:t>, hướng dẫn xây dựng và quản lý kế hoạch cá nhân của tổ viên theo kế hoạch giáo dục.</w:t>
      </w:r>
    </w:p>
    <w:p w:rsidR="006769AD" w:rsidRPr="001E5E8D"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E5E8D">
        <w:rPr>
          <w:rFonts w:asciiTheme="majorHAnsi" w:eastAsia="Times New Roman" w:hAnsiTheme="majorHAnsi" w:cstheme="majorHAnsi"/>
          <w:color w:val="000000"/>
          <w:szCs w:val="28"/>
          <w:bdr w:val="none" w:sz="0" w:space="0" w:color="auto" w:frame="1"/>
          <w:lang w:eastAsia="vi-VN"/>
        </w:rPr>
        <w:t>- Tổ chức bồi dưỡng chuyên môn và nghiệp vụ; tham gia</w:t>
      </w:r>
      <w:r w:rsidR="00DD1F4E" w:rsidRPr="00DD1F4E">
        <w:rPr>
          <w:rFonts w:asciiTheme="majorHAnsi" w:eastAsia="Times New Roman" w:hAnsiTheme="majorHAnsi" w:cstheme="majorHAnsi"/>
          <w:color w:val="000000"/>
          <w:szCs w:val="28"/>
          <w:bdr w:val="none" w:sz="0" w:space="0" w:color="auto" w:frame="1"/>
          <w:lang w:eastAsia="vi-VN"/>
        </w:rPr>
        <w:t xml:space="preserve"> kiểm tra,</w:t>
      </w:r>
      <w:r w:rsidRPr="001E5E8D">
        <w:rPr>
          <w:rFonts w:asciiTheme="majorHAnsi" w:eastAsia="Times New Roman" w:hAnsiTheme="majorHAnsi" w:cstheme="majorHAnsi"/>
          <w:color w:val="000000"/>
          <w:szCs w:val="28"/>
          <w:bdr w:val="none" w:sz="0" w:space="0" w:color="auto" w:frame="1"/>
          <w:lang w:eastAsia="vi-VN"/>
        </w:rPr>
        <w:t xml:space="preserve"> đánh giá</w:t>
      </w:r>
      <w:r w:rsidR="00DD1F4E" w:rsidRPr="00DD1F4E">
        <w:rPr>
          <w:rFonts w:asciiTheme="majorHAnsi" w:eastAsia="Times New Roman" w:hAnsiTheme="majorHAnsi" w:cstheme="majorHAnsi"/>
          <w:color w:val="000000"/>
          <w:szCs w:val="28"/>
          <w:bdr w:val="none" w:sz="0" w:space="0" w:color="auto" w:frame="1"/>
          <w:lang w:eastAsia="vi-VN"/>
        </w:rPr>
        <w:t xml:space="preserve"> chất lượng,hiệu quả giảng dạy,giáo dục</w:t>
      </w:r>
      <w:r w:rsidRPr="001E5E8D">
        <w:rPr>
          <w:rFonts w:asciiTheme="majorHAnsi" w:eastAsia="Times New Roman" w:hAnsiTheme="majorHAnsi" w:cstheme="majorHAnsi"/>
          <w:color w:val="000000"/>
          <w:szCs w:val="28"/>
          <w:bdr w:val="none" w:sz="0" w:space="0" w:color="auto" w:frame="1"/>
          <w:lang w:eastAsia="vi-VN"/>
        </w:rPr>
        <w:t xml:space="preserve"> các thành viên của tổ theo quy định của Bộ Giáo dục và Đào tạo.</w:t>
      </w:r>
    </w:p>
    <w:p w:rsidR="006769AD" w:rsidRPr="001E5E8D"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E5E8D">
        <w:rPr>
          <w:rFonts w:asciiTheme="majorHAnsi" w:eastAsia="Times New Roman" w:hAnsiTheme="majorHAnsi" w:cstheme="majorHAnsi"/>
          <w:color w:val="000000"/>
          <w:szCs w:val="28"/>
          <w:bdr w:val="none" w:sz="0" w:space="0" w:color="auto" w:frame="1"/>
          <w:lang w:eastAsia="vi-VN"/>
        </w:rPr>
        <w:t>- Đề xuất khen thưởng, kỷ luật đối với giáo viên.</w:t>
      </w:r>
    </w:p>
    <w:p w:rsidR="00DD1F4E" w:rsidRPr="00BD7DAC"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Cs w:val="28"/>
          <w:bdr w:val="none" w:sz="0" w:space="0" w:color="auto" w:frame="1"/>
          <w:lang w:eastAsia="vi-VN"/>
        </w:rPr>
      </w:pPr>
      <w:r w:rsidRPr="001E5E8D">
        <w:rPr>
          <w:rFonts w:asciiTheme="majorHAnsi" w:eastAsia="Times New Roman" w:hAnsiTheme="majorHAnsi" w:cstheme="majorHAnsi"/>
          <w:color w:val="000000"/>
          <w:szCs w:val="28"/>
          <w:bdr w:val="none" w:sz="0" w:space="0" w:color="auto" w:frame="1"/>
          <w:lang w:eastAsia="vi-VN"/>
        </w:rPr>
        <w:t xml:space="preserve">- </w:t>
      </w:r>
      <w:r w:rsidR="00DD1F4E" w:rsidRPr="00DD1F4E">
        <w:rPr>
          <w:rFonts w:asciiTheme="majorHAnsi" w:eastAsia="Times New Roman" w:hAnsiTheme="majorHAnsi" w:cstheme="majorHAnsi"/>
          <w:color w:val="000000"/>
          <w:szCs w:val="28"/>
          <w:bdr w:val="none" w:sz="0" w:space="0" w:color="auto" w:frame="1"/>
          <w:lang w:eastAsia="vi-VN"/>
        </w:rPr>
        <w:t>Tham gia đánh giá,xếp loại giáo viên theo quy định của chuẩn nghề nghiệp</w:t>
      </w:r>
      <w:r w:rsidR="00BD7DAC" w:rsidRPr="00BD7DAC">
        <w:rPr>
          <w:rFonts w:asciiTheme="majorHAnsi" w:eastAsia="Times New Roman" w:hAnsiTheme="majorHAnsi" w:cstheme="majorHAnsi"/>
          <w:color w:val="000000"/>
          <w:szCs w:val="28"/>
          <w:bdr w:val="none" w:sz="0" w:space="0" w:color="auto" w:frame="1"/>
          <w:lang w:eastAsia="vi-VN"/>
        </w:rPr>
        <w:t xml:space="preserve"> giáo viên tiểu học và giới thiệu tổ trưởng,tổ phó.</w:t>
      </w:r>
    </w:p>
    <w:p w:rsidR="006769AD" w:rsidRPr="001E5E8D"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E5E8D">
        <w:rPr>
          <w:rFonts w:asciiTheme="majorHAnsi" w:eastAsia="Times New Roman" w:hAnsiTheme="majorHAnsi" w:cstheme="majorHAnsi"/>
          <w:color w:val="000000"/>
          <w:szCs w:val="28"/>
          <w:bdr w:val="none" w:sz="0" w:space="0" w:color="auto" w:frame="1"/>
          <w:lang w:eastAsia="vi-VN"/>
        </w:rPr>
        <w:t>- Xây dựng kế hoạch, nội dung sinh hoạt chuyên môn theo hướng dẫn của Nhà trường, duy tr</w:t>
      </w:r>
      <w:r w:rsidR="00DD1F4E" w:rsidRPr="00DD1F4E">
        <w:rPr>
          <w:rFonts w:asciiTheme="majorHAnsi" w:eastAsia="Times New Roman" w:hAnsiTheme="majorHAnsi" w:cstheme="majorHAnsi"/>
          <w:color w:val="000000"/>
          <w:szCs w:val="28"/>
          <w:bdr w:val="none" w:sz="0" w:space="0" w:color="auto" w:frame="1"/>
          <w:lang w:eastAsia="vi-VN"/>
        </w:rPr>
        <w:t>ì</w:t>
      </w:r>
      <w:r w:rsidRPr="001E5E8D">
        <w:rPr>
          <w:rFonts w:asciiTheme="majorHAnsi" w:eastAsia="Times New Roman" w:hAnsiTheme="majorHAnsi" w:cstheme="majorHAnsi"/>
          <w:color w:val="000000"/>
          <w:szCs w:val="28"/>
          <w:bdr w:val="none" w:sz="0" w:space="0" w:color="auto" w:frame="1"/>
          <w:lang w:eastAsia="vi-VN"/>
        </w:rPr>
        <w:t xml:space="preserve"> lịch sinh ho</w:t>
      </w:r>
      <w:r w:rsidR="00DD1F4E">
        <w:rPr>
          <w:rFonts w:asciiTheme="majorHAnsi" w:eastAsia="Times New Roman" w:hAnsiTheme="majorHAnsi" w:cstheme="majorHAnsi"/>
          <w:color w:val="000000"/>
          <w:szCs w:val="28"/>
          <w:bdr w:val="none" w:sz="0" w:space="0" w:color="auto" w:frame="1"/>
          <w:lang w:eastAsia="vi-VN"/>
        </w:rPr>
        <w:t xml:space="preserve">ạt tổ định kỳ hai tuần một </w:t>
      </w:r>
      <w:r w:rsidR="00DD1F4E" w:rsidRPr="00DD1F4E">
        <w:rPr>
          <w:rFonts w:asciiTheme="majorHAnsi" w:eastAsia="Times New Roman" w:hAnsiTheme="majorHAnsi" w:cstheme="majorHAnsi"/>
          <w:color w:val="000000"/>
          <w:szCs w:val="28"/>
          <w:bdr w:val="none" w:sz="0" w:space="0" w:color="auto" w:frame="1"/>
          <w:lang w:eastAsia="vi-VN"/>
        </w:rPr>
        <w:t>lần và các sinh hoạt khác khi có nhu cầu của công việc</w:t>
      </w:r>
      <w:r w:rsidRPr="001E5E8D">
        <w:rPr>
          <w:rFonts w:asciiTheme="majorHAnsi" w:eastAsia="Times New Roman" w:hAnsiTheme="majorHAnsi" w:cstheme="majorHAnsi"/>
          <w:color w:val="000000"/>
          <w:szCs w:val="28"/>
          <w:bdr w:val="none" w:sz="0" w:space="0" w:color="auto" w:frame="1"/>
          <w:lang w:eastAsia="vi-VN"/>
        </w:rPr>
        <w:t>.</w:t>
      </w:r>
    </w:p>
    <w:p w:rsidR="006769AD" w:rsidRPr="001E5E8D" w:rsidRDefault="00BD7DAC"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D7DAC">
        <w:rPr>
          <w:rFonts w:asciiTheme="majorHAnsi" w:eastAsia="Times New Roman" w:hAnsiTheme="majorHAnsi" w:cstheme="majorHAnsi"/>
          <w:color w:val="000000"/>
          <w:szCs w:val="28"/>
          <w:bdr w:val="none" w:sz="0" w:space="0" w:color="auto" w:frame="1"/>
          <w:lang w:eastAsia="vi-VN"/>
        </w:rPr>
        <w:t>3</w:t>
      </w:r>
      <w:r w:rsidR="006769AD" w:rsidRPr="001E5E8D">
        <w:rPr>
          <w:rFonts w:asciiTheme="majorHAnsi" w:eastAsia="Times New Roman" w:hAnsiTheme="majorHAnsi" w:cstheme="majorHAnsi"/>
          <w:color w:val="000000"/>
          <w:szCs w:val="28"/>
          <w:bdr w:val="none" w:sz="0" w:space="0" w:color="auto" w:frame="1"/>
          <w:lang w:eastAsia="vi-VN"/>
        </w:rPr>
        <w:t>, Mỗi thành viên trong tổ phải chấp hành nghiêm túc sự phân công của tổ trưởng, các nhóm trưởng khi được l</w:t>
      </w:r>
      <w:r w:rsidRPr="00BD7DAC">
        <w:rPr>
          <w:rFonts w:asciiTheme="majorHAnsi" w:eastAsia="Times New Roman" w:hAnsiTheme="majorHAnsi" w:cstheme="majorHAnsi"/>
          <w:color w:val="000000"/>
          <w:szCs w:val="28"/>
          <w:bdr w:val="none" w:sz="0" w:space="0" w:color="auto" w:frame="1"/>
          <w:lang w:eastAsia="vi-VN"/>
        </w:rPr>
        <w:t>ã</w:t>
      </w:r>
      <w:r w:rsidR="006769AD" w:rsidRPr="001E5E8D">
        <w:rPr>
          <w:rFonts w:asciiTheme="majorHAnsi" w:eastAsia="Times New Roman" w:hAnsiTheme="majorHAnsi" w:cstheme="majorHAnsi"/>
          <w:color w:val="000000"/>
          <w:szCs w:val="28"/>
          <w:bdr w:val="none" w:sz="0" w:space="0" w:color="auto" w:frame="1"/>
          <w:lang w:eastAsia="vi-VN"/>
        </w:rPr>
        <w:t>nh đạo</w:t>
      </w:r>
      <w:r>
        <w:rPr>
          <w:rFonts w:asciiTheme="majorHAnsi" w:eastAsia="Times New Roman" w:hAnsiTheme="majorHAnsi" w:cstheme="majorHAnsi"/>
          <w:color w:val="000000"/>
          <w:szCs w:val="28"/>
          <w:bdr w:val="none" w:sz="0" w:space="0" w:color="auto" w:frame="1"/>
          <w:lang w:eastAsia="vi-VN"/>
        </w:rPr>
        <w:t xml:space="preserve"> Nhà trường ủy quyền</w:t>
      </w:r>
      <w:r w:rsidR="006769AD" w:rsidRPr="001E5E8D">
        <w:rPr>
          <w:rFonts w:asciiTheme="majorHAnsi" w:eastAsia="Times New Roman" w:hAnsiTheme="majorHAnsi" w:cstheme="majorHAnsi"/>
          <w:color w:val="000000"/>
          <w:szCs w:val="28"/>
          <w:bdr w:val="none" w:sz="0" w:space="0" w:color="auto" w:frame="1"/>
          <w:lang w:eastAsia="vi-VN"/>
        </w:rPr>
        <w:t>.</w:t>
      </w:r>
    </w:p>
    <w:p w:rsidR="006769AD" w:rsidRPr="00BD7DAC" w:rsidRDefault="00BD7DAC"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D7DAC">
        <w:rPr>
          <w:rFonts w:asciiTheme="majorHAnsi" w:eastAsia="Times New Roman" w:hAnsiTheme="majorHAnsi" w:cstheme="majorHAnsi"/>
          <w:color w:val="000000"/>
          <w:szCs w:val="28"/>
          <w:bdr w:val="none" w:sz="0" w:space="0" w:color="auto" w:frame="1"/>
          <w:lang w:eastAsia="vi-VN"/>
        </w:rPr>
        <w:lastRenderedPageBreak/>
        <w:t>4</w:t>
      </w:r>
      <w:r w:rsidR="006769AD" w:rsidRPr="001E5E8D">
        <w:rPr>
          <w:rFonts w:asciiTheme="majorHAnsi" w:eastAsia="Times New Roman" w:hAnsiTheme="majorHAnsi" w:cstheme="majorHAnsi"/>
          <w:color w:val="000000"/>
          <w:szCs w:val="28"/>
          <w:bdr w:val="none" w:sz="0" w:space="0" w:color="auto" w:frame="1"/>
          <w:lang w:eastAsia="vi-VN"/>
        </w:rPr>
        <w:t>. Khi giáo viên bị ốm hoặc có việc riêng xin nghỉ dạy hoặc nghỉ tham gia các hoạt động giáo dục, phải xin phép Hiệu trưởng, chỉ thực hiện khi được sự đồng ý của Hiệu trưởng, trường hợp đặc biệt không thể đến trực tiếp xin phép th</w:t>
      </w:r>
      <w:r w:rsidRPr="00BD7DAC">
        <w:rPr>
          <w:rFonts w:asciiTheme="majorHAnsi" w:eastAsia="Times New Roman" w:hAnsiTheme="majorHAnsi" w:cstheme="majorHAnsi"/>
          <w:color w:val="000000"/>
          <w:szCs w:val="28"/>
          <w:bdr w:val="none" w:sz="0" w:space="0" w:color="auto" w:frame="1"/>
          <w:lang w:eastAsia="vi-VN"/>
        </w:rPr>
        <w:t>ì</w:t>
      </w:r>
      <w:r w:rsidR="006769AD" w:rsidRPr="001E5E8D">
        <w:rPr>
          <w:rFonts w:asciiTheme="majorHAnsi" w:eastAsia="Times New Roman" w:hAnsiTheme="majorHAnsi" w:cstheme="majorHAnsi"/>
          <w:color w:val="000000"/>
          <w:szCs w:val="28"/>
          <w:bdr w:val="none" w:sz="0" w:space="0" w:color="auto" w:frame="1"/>
          <w:lang w:eastAsia="vi-VN"/>
        </w:rPr>
        <w:t xml:space="preserve"> phải li</w:t>
      </w:r>
      <w:r w:rsidRPr="00BD7DAC">
        <w:rPr>
          <w:rFonts w:asciiTheme="majorHAnsi" w:eastAsia="Times New Roman" w:hAnsiTheme="majorHAnsi" w:cstheme="majorHAnsi"/>
          <w:color w:val="000000"/>
          <w:szCs w:val="28"/>
          <w:bdr w:val="none" w:sz="0" w:space="0" w:color="auto" w:frame="1"/>
          <w:lang w:eastAsia="vi-VN"/>
        </w:rPr>
        <w:t>ê</w:t>
      </w:r>
      <w:r w:rsidR="006769AD" w:rsidRPr="001E5E8D">
        <w:rPr>
          <w:rFonts w:asciiTheme="majorHAnsi" w:eastAsia="Times New Roman" w:hAnsiTheme="majorHAnsi" w:cstheme="majorHAnsi"/>
          <w:color w:val="000000"/>
          <w:szCs w:val="28"/>
          <w:bdr w:val="none" w:sz="0" w:space="0" w:color="auto" w:frame="1"/>
          <w:lang w:eastAsia="vi-VN"/>
        </w:rPr>
        <w:t>n hệ trực tiếp với Hiệu trưởng bằng điện thoại. Khi giáo viên xin nghỉ phải báo r</w:t>
      </w:r>
      <w:r w:rsidRPr="00BD7DAC">
        <w:rPr>
          <w:rFonts w:asciiTheme="majorHAnsi" w:eastAsia="Times New Roman" w:hAnsiTheme="majorHAnsi" w:cstheme="majorHAnsi"/>
          <w:color w:val="000000"/>
          <w:szCs w:val="28"/>
          <w:bdr w:val="none" w:sz="0" w:space="0" w:color="auto" w:frame="1"/>
          <w:lang w:eastAsia="vi-VN"/>
        </w:rPr>
        <w:t>õ</w:t>
      </w:r>
      <w:r w:rsidR="006769AD" w:rsidRPr="001E5E8D">
        <w:rPr>
          <w:rFonts w:asciiTheme="majorHAnsi" w:eastAsia="Times New Roman" w:hAnsiTheme="majorHAnsi" w:cstheme="majorHAnsi"/>
          <w:color w:val="000000"/>
          <w:szCs w:val="28"/>
          <w:bdr w:val="none" w:sz="0" w:space="0" w:color="auto" w:frame="1"/>
          <w:lang w:eastAsia="vi-VN"/>
        </w:rPr>
        <w:t xml:space="preserve"> với hiệu  ph</w:t>
      </w:r>
      <w:r w:rsidRPr="00BD7DAC">
        <w:rPr>
          <w:rFonts w:asciiTheme="majorHAnsi" w:eastAsia="Times New Roman" w:hAnsiTheme="majorHAnsi" w:cstheme="majorHAnsi"/>
          <w:color w:val="000000"/>
          <w:szCs w:val="28"/>
          <w:bdr w:val="none" w:sz="0" w:space="0" w:color="auto" w:frame="1"/>
          <w:lang w:eastAsia="vi-VN"/>
        </w:rPr>
        <w:t>ó</w:t>
      </w:r>
      <w:r>
        <w:rPr>
          <w:rFonts w:asciiTheme="majorHAnsi" w:eastAsia="Times New Roman" w:hAnsiTheme="majorHAnsi" w:cstheme="majorHAnsi"/>
          <w:color w:val="000000"/>
          <w:szCs w:val="28"/>
          <w:bdr w:val="none" w:sz="0" w:space="0" w:color="auto" w:frame="1"/>
          <w:lang w:eastAsia="vi-VN"/>
        </w:rPr>
        <w:t xml:space="preserve"> và tổ trưởng để</w:t>
      </w:r>
      <w:r w:rsidR="006769AD" w:rsidRPr="001E5E8D">
        <w:rPr>
          <w:rFonts w:asciiTheme="majorHAnsi" w:eastAsia="Times New Roman" w:hAnsiTheme="majorHAnsi" w:cstheme="majorHAnsi"/>
          <w:color w:val="000000"/>
          <w:szCs w:val="28"/>
          <w:bdr w:val="none" w:sz="0" w:space="0" w:color="auto" w:frame="1"/>
          <w:lang w:eastAsia="vi-VN"/>
        </w:rPr>
        <w:t xml:space="preserve"> phân công người dạy thay</w:t>
      </w:r>
      <w:r w:rsidRPr="00BD7DAC">
        <w:rPr>
          <w:rFonts w:asciiTheme="majorHAnsi" w:eastAsia="Times New Roman" w:hAnsiTheme="majorHAnsi" w:cstheme="majorHAnsi"/>
          <w:color w:val="000000"/>
          <w:szCs w:val="28"/>
          <w:bdr w:val="none" w:sz="0" w:space="0" w:color="auto" w:frame="1"/>
          <w:lang w:eastAsia="vi-VN"/>
        </w:rPr>
        <w:t>.</w:t>
      </w:r>
    </w:p>
    <w:p w:rsidR="006769AD" w:rsidRPr="001E5E8D"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E5E8D">
        <w:rPr>
          <w:rFonts w:asciiTheme="majorHAnsi" w:eastAsia="Times New Roman" w:hAnsiTheme="majorHAnsi" w:cstheme="majorHAnsi"/>
          <w:color w:val="000000"/>
          <w:szCs w:val="28"/>
          <w:bdr w:val="none" w:sz="0" w:space="0" w:color="auto" w:frame="1"/>
          <w:lang w:eastAsia="vi-VN"/>
        </w:rPr>
        <w:t> </w:t>
      </w:r>
      <w:r w:rsidR="00CF63D8">
        <w:rPr>
          <w:rFonts w:asciiTheme="majorHAnsi" w:eastAsia="Times New Roman" w:hAnsiTheme="majorHAnsi" w:cstheme="majorHAnsi"/>
          <w:b/>
          <w:bCs/>
          <w:color w:val="000000"/>
          <w:szCs w:val="28"/>
          <w:bdr w:val="none" w:sz="0" w:space="0" w:color="auto" w:frame="1"/>
          <w:lang w:eastAsia="vi-VN"/>
        </w:rPr>
        <w:t xml:space="preserve">Điều 7: </w:t>
      </w:r>
      <w:r w:rsidR="00CF63D8" w:rsidRPr="00CF63D8">
        <w:rPr>
          <w:rFonts w:asciiTheme="majorHAnsi" w:eastAsia="Times New Roman" w:hAnsiTheme="majorHAnsi" w:cstheme="majorHAnsi"/>
          <w:b/>
          <w:bCs/>
          <w:color w:val="000000"/>
          <w:szCs w:val="28"/>
          <w:bdr w:val="none" w:sz="0" w:space="0" w:color="auto" w:frame="1"/>
          <w:lang w:eastAsia="vi-VN"/>
        </w:rPr>
        <w:t>Nhân viên</w:t>
      </w:r>
      <w:r w:rsidRPr="001E5E8D">
        <w:rPr>
          <w:rFonts w:asciiTheme="majorHAnsi" w:eastAsia="Times New Roman" w:hAnsiTheme="majorHAnsi" w:cstheme="majorHAnsi"/>
          <w:b/>
          <w:bCs/>
          <w:color w:val="000000"/>
          <w:szCs w:val="28"/>
          <w:bdr w:val="none" w:sz="0" w:space="0" w:color="auto" w:frame="1"/>
          <w:lang w:eastAsia="vi-VN"/>
        </w:rPr>
        <w:t xml:space="preserve"> văn ph</w:t>
      </w:r>
      <w:r w:rsidR="00BD7DAC" w:rsidRPr="00BD7DAC">
        <w:rPr>
          <w:rFonts w:asciiTheme="majorHAnsi" w:eastAsia="Times New Roman" w:hAnsiTheme="majorHAnsi" w:cstheme="majorHAnsi"/>
          <w:b/>
          <w:bCs/>
          <w:color w:val="000000"/>
          <w:szCs w:val="28"/>
          <w:bdr w:val="none" w:sz="0" w:space="0" w:color="auto" w:frame="1"/>
          <w:lang w:eastAsia="vi-VN"/>
        </w:rPr>
        <w:t>ò</w:t>
      </w:r>
      <w:r w:rsidRPr="001E5E8D">
        <w:rPr>
          <w:rFonts w:asciiTheme="majorHAnsi" w:eastAsia="Times New Roman" w:hAnsiTheme="majorHAnsi" w:cstheme="majorHAnsi"/>
          <w:b/>
          <w:bCs/>
          <w:color w:val="000000"/>
          <w:szCs w:val="28"/>
          <w:bdr w:val="none" w:sz="0" w:space="0" w:color="auto" w:frame="1"/>
          <w:lang w:eastAsia="vi-VN"/>
        </w:rPr>
        <w:t>ng.</w:t>
      </w:r>
    </w:p>
    <w:p w:rsidR="006769AD" w:rsidRPr="00BD7DAC" w:rsidRDefault="00CF63D8"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Pr>
          <w:rFonts w:asciiTheme="majorHAnsi" w:eastAsia="Times New Roman" w:hAnsiTheme="majorHAnsi" w:cstheme="majorHAnsi"/>
          <w:color w:val="000000"/>
          <w:szCs w:val="28"/>
          <w:bdr w:val="none" w:sz="0" w:space="0" w:color="auto" w:frame="1"/>
          <w:lang w:eastAsia="vi-VN"/>
        </w:rPr>
        <w:t xml:space="preserve">1, </w:t>
      </w:r>
      <w:r w:rsidRPr="00CF63D8">
        <w:rPr>
          <w:rFonts w:asciiTheme="majorHAnsi" w:eastAsia="Times New Roman" w:hAnsiTheme="majorHAnsi" w:cstheme="majorHAnsi"/>
          <w:color w:val="000000"/>
          <w:szCs w:val="28"/>
          <w:bdr w:val="none" w:sz="0" w:space="0" w:color="auto" w:frame="1"/>
          <w:lang w:eastAsia="vi-VN"/>
        </w:rPr>
        <w:t>T</w:t>
      </w:r>
      <w:r>
        <w:rPr>
          <w:rFonts w:asciiTheme="majorHAnsi" w:eastAsia="Times New Roman" w:hAnsiTheme="majorHAnsi" w:cstheme="majorHAnsi"/>
          <w:color w:val="000000"/>
          <w:szCs w:val="28"/>
          <w:bdr w:val="none" w:sz="0" w:space="0" w:color="auto" w:frame="1"/>
          <w:lang w:eastAsia="vi-VN"/>
        </w:rPr>
        <w:t>rường có</w:t>
      </w:r>
      <w:r w:rsidRPr="00CF63D8">
        <w:rPr>
          <w:rFonts w:asciiTheme="majorHAnsi" w:eastAsia="Times New Roman" w:hAnsiTheme="majorHAnsi" w:cstheme="majorHAnsi"/>
          <w:color w:val="000000"/>
          <w:szCs w:val="28"/>
          <w:bdr w:val="none" w:sz="0" w:space="0" w:color="auto" w:frame="1"/>
          <w:lang w:eastAsia="vi-VN"/>
        </w:rPr>
        <w:t xml:space="preserve"> </w:t>
      </w:r>
      <w:r w:rsidR="006769AD" w:rsidRPr="001E5E8D">
        <w:rPr>
          <w:rFonts w:asciiTheme="majorHAnsi" w:eastAsia="Times New Roman" w:hAnsiTheme="majorHAnsi" w:cstheme="majorHAnsi"/>
          <w:color w:val="000000"/>
          <w:szCs w:val="28"/>
          <w:bdr w:val="none" w:sz="0" w:space="0" w:color="auto" w:frame="1"/>
          <w:lang w:eastAsia="vi-VN"/>
        </w:rPr>
        <w:t>vi</w:t>
      </w:r>
      <w:r w:rsidR="00BD7DAC" w:rsidRPr="00BD7DAC">
        <w:rPr>
          <w:rFonts w:asciiTheme="majorHAnsi" w:eastAsia="Times New Roman" w:hAnsiTheme="majorHAnsi" w:cstheme="majorHAnsi"/>
          <w:color w:val="000000"/>
          <w:szCs w:val="28"/>
          <w:bdr w:val="none" w:sz="0" w:space="0" w:color="auto" w:frame="1"/>
          <w:lang w:eastAsia="vi-VN"/>
        </w:rPr>
        <w:t>ê</w:t>
      </w:r>
      <w:r w:rsidR="006769AD" w:rsidRPr="001E5E8D">
        <w:rPr>
          <w:rFonts w:asciiTheme="majorHAnsi" w:eastAsia="Times New Roman" w:hAnsiTheme="majorHAnsi" w:cstheme="majorHAnsi"/>
          <w:color w:val="000000"/>
          <w:szCs w:val="28"/>
          <w:bdr w:val="none" w:sz="0" w:space="0" w:color="auto" w:frame="1"/>
          <w:lang w:eastAsia="vi-VN"/>
        </w:rPr>
        <w:t>n chức làm c</w:t>
      </w:r>
      <w:r w:rsidR="00BD7DAC" w:rsidRPr="00BD7DAC">
        <w:rPr>
          <w:rFonts w:asciiTheme="majorHAnsi" w:eastAsia="Times New Roman" w:hAnsiTheme="majorHAnsi" w:cstheme="majorHAnsi"/>
          <w:color w:val="000000"/>
          <w:szCs w:val="28"/>
          <w:bdr w:val="none" w:sz="0" w:space="0" w:color="auto" w:frame="1"/>
          <w:lang w:eastAsia="vi-VN"/>
        </w:rPr>
        <w:t>ô</w:t>
      </w:r>
      <w:r w:rsidR="006769AD" w:rsidRPr="001E5E8D">
        <w:rPr>
          <w:rFonts w:asciiTheme="majorHAnsi" w:eastAsia="Times New Roman" w:hAnsiTheme="majorHAnsi" w:cstheme="majorHAnsi"/>
          <w:color w:val="000000"/>
          <w:szCs w:val="28"/>
          <w:bdr w:val="none" w:sz="0" w:space="0" w:color="auto" w:frame="1"/>
          <w:lang w:eastAsia="vi-VN"/>
        </w:rPr>
        <w:t>ng t</w:t>
      </w:r>
      <w:r w:rsidR="00BD7DAC" w:rsidRPr="00BD7DAC">
        <w:rPr>
          <w:rFonts w:asciiTheme="majorHAnsi" w:eastAsia="Times New Roman" w:hAnsiTheme="majorHAnsi" w:cstheme="majorHAnsi"/>
          <w:color w:val="000000"/>
          <w:szCs w:val="28"/>
          <w:bdr w:val="none" w:sz="0" w:space="0" w:color="auto" w:frame="1"/>
          <w:lang w:eastAsia="vi-VN"/>
        </w:rPr>
        <w:t>á</w:t>
      </w:r>
      <w:r w:rsidR="006769AD" w:rsidRPr="001E5E8D">
        <w:rPr>
          <w:rFonts w:asciiTheme="majorHAnsi" w:eastAsia="Times New Roman" w:hAnsiTheme="majorHAnsi" w:cstheme="majorHAnsi"/>
          <w:color w:val="000000"/>
          <w:szCs w:val="28"/>
          <w:bdr w:val="none" w:sz="0" w:space="0" w:color="auto" w:frame="1"/>
          <w:lang w:eastAsia="vi-VN"/>
        </w:rPr>
        <w:t xml:space="preserve">c văn thư, </w:t>
      </w:r>
      <w:r>
        <w:rPr>
          <w:rFonts w:asciiTheme="majorHAnsi" w:eastAsia="Times New Roman" w:hAnsiTheme="majorHAnsi" w:cstheme="majorHAnsi"/>
          <w:color w:val="000000"/>
          <w:szCs w:val="28"/>
          <w:bdr w:val="none" w:sz="0" w:space="0" w:color="auto" w:frame="1"/>
          <w:lang w:eastAsia="vi-VN"/>
        </w:rPr>
        <w:t>kế toán, thủ quỹ</w:t>
      </w:r>
      <w:r w:rsidR="006769AD" w:rsidRPr="001E5E8D">
        <w:rPr>
          <w:rFonts w:asciiTheme="majorHAnsi" w:eastAsia="Times New Roman" w:hAnsiTheme="majorHAnsi" w:cstheme="majorHAnsi"/>
          <w:color w:val="000000"/>
          <w:szCs w:val="28"/>
          <w:bdr w:val="none" w:sz="0" w:space="0" w:color="auto" w:frame="1"/>
          <w:lang w:eastAsia="vi-VN"/>
        </w:rPr>
        <w:t>, bảo vệ</w:t>
      </w:r>
      <w:r w:rsidR="00BD7DAC" w:rsidRPr="00BD7DAC">
        <w:rPr>
          <w:rFonts w:asciiTheme="majorHAnsi" w:eastAsia="Times New Roman" w:hAnsiTheme="majorHAnsi" w:cstheme="majorHAnsi"/>
          <w:color w:val="000000"/>
          <w:szCs w:val="28"/>
          <w:bdr w:val="none" w:sz="0" w:space="0" w:color="auto" w:frame="1"/>
          <w:lang w:eastAsia="vi-VN"/>
        </w:rPr>
        <w:t xml:space="preserve"> và nhân viên khác.</w:t>
      </w:r>
    </w:p>
    <w:p w:rsidR="006769AD" w:rsidRPr="001E5E8D" w:rsidRDefault="00CF63D8"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CF63D8">
        <w:rPr>
          <w:rFonts w:asciiTheme="majorHAnsi" w:eastAsia="Times New Roman" w:hAnsiTheme="majorHAnsi" w:cstheme="majorHAnsi"/>
          <w:color w:val="000000"/>
          <w:szCs w:val="28"/>
          <w:bdr w:val="none" w:sz="0" w:space="0" w:color="auto" w:frame="1"/>
          <w:lang w:eastAsia="vi-VN"/>
        </w:rPr>
        <w:t>2</w:t>
      </w:r>
      <w:r w:rsidR="006769AD" w:rsidRPr="001E5E8D">
        <w:rPr>
          <w:rFonts w:asciiTheme="majorHAnsi" w:eastAsia="Times New Roman" w:hAnsiTheme="majorHAnsi" w:cstheme="majorHAnsi"/>
          <w:color w:val="000000"/>
          <w:szCs w:val="28"/>
          <w:bdr w:val="none" w:sz="0" w:space="0" w:color="auto" w:frame="1"/>
          <w:lang w:eastAsia="vi-VN"/>
        </w:rPr>
        <w:t>, Các nhân viên hành chính trường học có đặc thù riêng, đó là phục vụ , chuẩn bị cho các điều kiện dạy học theo kế hoạch giáo dục, do đó phải nêu cao tinh thần trách nhiệm, đảm bảo giờ giấc làm việc do Nhà trường quy định (có lịch làm việc riêng của từng nhân viên), trường hợp xin nghỉ cũng phải tuân theo các quy định như đối với giáo viên, riêng công việc làm thay th</w:t>
      </w:r>
      <w:r w:rsidR="00BD7DAC" w:rsidRPr="00BD7DAC">
        <w:rPr>
          <w:rFonts w:asciiTheme="majorHAnsi" w:eastAsia="Times New Roman" w:hAnsiTheme="majorHAnsi" w:cstheme="majorHAnsi"/>
          <w:color w:val="000000"/>
          <w:szCs w:val="28"/>
          <w:bdr w:val="none" w:sz="0" w:space="0" w:color="auto" w:frame="1"/>
          <w:lang w:eastAsia="vi-VN"/>
        </w:rPr>
        <w:t>ì</w:t>
      </w:r>
      <w:r w:rsidR="006769AD" w:rsidRPr="001E5E8D">
        <w:rPr>
          <w:rFonts w:asciiTheme="majorHAnsi" w:eastAsia="Times New Roman" w:hAnsiTheme="majorHAnsi" w:cstheme="majorHAnsi"/>
          <w:color w:val="000000"/>
          <w:szCs w:val="28"/>
          <w:bdr w:val="none" w:sz="0" w:space="0" w:color="auto" w:frame="1"/>
          <w:lang w:eastAsia="vi-VN"/>
        </w:rPr>
        <w:t xml:space="preserve"> t</w:t>
      </w:r>
      <w:r w:rsidR="00BD7DAC" w:rsidRPr="00BD7DAC">
        <w:rPr>
          <w:rFonts w:asciiTheme="majorHAnsi" w:eastAsia="Times New Roman" w:hAnsiTheme="majorHAnsi" w:cstheme="majorHAnsi"/>
          <w:color w:val="000000"/>
          <w:szCs w:val="28"/>
          <w:bdr w:val="none" w:sz="0" w:space="0" w:color="auto" w:frame="1"/>
          <w:lang w:eastAsia="vi-VN"/>
        </w:rPr>
        <w:t>ù</w:t>
      </w:r>
      <w:r w:rsidR="006769AD" w:rsidRPr="001E5E8D">
        <w:rPr>
          <w:rFonts w:asciiTheme="majorHAnsi" w:eastAsia="Times New Roman" w:hAnsiTheme="majorHAnsi" w:cstheme="majorHAnsi"/>
          <w:color w:val="000000"/>
          <w:szCs w:val="28"/>
          <w:bdr w:val="none" w:sz="0" w:space="0" w:color="auto" w:frame="1"/>
          <w:lang w:eastAsia="vi-VN"/>
        </w:rPr>
        <w:t>y theo t</w:t>
      </w:r>
      <w:r w:rsidR="00BD7DAC" w:rsidRPr="00BD7DAC">
        <w:rPr>
          <w:rFonts w:asciiTheme="majorHAnsi" w:eastAsia="Times New Roman" w:hAnsiTheme="majorHAnsi" w:cstheme="majorHAnsi"/>
          <w:color w:val="000000"/>
          <w:szCs w:val="28"/>
          <w:bdr w:val="none" w:sz="0" w:space="0" w:color="auto" w:frame="1"/>
          <w:lang w:eastAsia="vi-VN"/>
        </w:rPr>
        <w:t>í</w:t>
      </w:r>
      <w:r w:rsidR="006769AD" w:rsidRPr="001E5E8D">
        <w:rPr>
          <w:rFonts w:asciiTheme="majorHAnsi" w:eastAsia="Times New Roman" w:hAnsiTheme="majorHAnsi" w:cstheme="majorHAnsi"/>
          <w:color w:val="000000"/>
          <w:szCs w:val="28"/>
          <w:bdr w:val="none" w:sz="0" w:space="0" w:color="auto" w:frame="1"/>
          <w:lang w:eastAsia="vi-VN"/>
        </w:rPr>
        <w:t>nh chất c</w:t>
      </w:r>
      <w:r w:rsidR="00BD7DAC" w:rsidRPr="00BD7DAC">
        <w:rPr>
          <w:rFonts w:asciiTheme="majorHAnsi" w:eastAsia="Times New Roman" w:hAnsiTheme="majorHAnsi" w:cstheme="majorHAnsi"/>
          <w:color w:val="000000"/>
          <w:szCs w:val="28"/>
          <w:bdr w:val="none" w:sz="0" w:space="0" w:color="auto" w:frame="1"/>
          <w:lang w:eastAsia="vi-VN"/>
        </w:rPr>
        <w:t>ô</w:t>
      </w:r>
      <w:r w:rsidR="006769AD" w:rsidRPr="001E5E8D">
        <w:rPr>
          <w:rFonts w:asciiTheme="majorHAnsi" w:eastAsia="Times New Roman" w:hAnsiTheme="majorHAnsi" w:cstheme="majorHAnsi"/>
          <w:color w:val="000000"/>
          <w:szCs w:val="28"/>
          <w:bdr w:val="none" w:sz="0" w:space="0" w:color="auto" w:frame="1"/>
          <w:lang w:eastAsia="vi-VN"/>
        </w:rPr>
        <w:t>ng việc mà ph</w:t>
      </w:r>
      <w:r w:rsidR="00BD7DAC" w:rsidRPr="00BD7DAC">
        <w:rPr>
          <w:rFonts w:asciiTheme="majorHAnsi" w:eastAsia="Times New Roman" w:hAnsiTheme="majorHAnsi" w:cstheme="majorHAnsi"/>
          <w:color w:val="000000"/>
          <w:szCs w:val="28"/>
          <w:bdr w:val="none" w:sz="0" w:space="0" w:color="auto" w:frame="1"/>
          <w:lang w:eastAsia="vi-VN"/>
        </w:rPr>
        <w:t>â</w:t>
      </w:r>
      <w:r w:rsidR="006769AD" w:rsidRPr="001E5E8D">
        <w:rPr>
          <w:rFonts w:asciiTheme="majorHAnsi" w:eastAsia="Times New Roman" w:hAnsiTheme="majorHAnsi" w:cstheme="majorHAnsi"/>
          <w:color w:val="000000"/>
          <w:szCs w:val="28"/>
          <w:bdr w:val="none" w:sz="0" w:space="0" w:color="auto" w:frame="1"/>
          <w:lang w:eastAsia="vi-VN"/>
        </w:rPr>
        <w:t>n c</w:t>
      </w:r>
      <w:r w:rsidR="00BD7DAC" w:rsidRPr="00BD7DAC">
        <w:rPr>
          <w:rFonts w:asciiTheme="majorHAnsi" w:eastAsia="Times New Roman" w:hAnsiTheme="majorHAnsi" w:cstheme="majorHAnsi"/>
          <w:color w:val="000000"/>
          <w:szCs w:val="28"/>
          <w:bdr w:val="none" w:sz="0" w:space="0" w:color="auto" w:frame="1"/>
          <w:lang w:eastAsia="vi-VN"/>
        </w:rPr>
        <w:t>ô</w:t>
      </w:r>
      <w:r w:rsidR="006769AD" w:rsidRPr="001E5E8D">
        <w:rPr>
          <w:rFonts w:asciiTheme="majorHAnsi" w:eastAsia="Times New Roman" w:hAnsiTheme="majorHAnsi" w:cstheme="majorHAnsi"/>
          <w:color w:val="000000"/>
          <w:szCs w:val="28"/>
          <w:bdr w:val="none" w:sz="0" w:space="0" w:color="auto" w:frame="1"/>
          <w:lang w:eastAsia="vi-VN"/>
        </w:rPr>
        <w:t>ng, song phải làm b</w:t>
      </w:r>
      <w:r w:rsidR="00BD7DAC" w:rsidRPr="00BD7DAC">
        <w:rPr>
          <w:rFonts w:asciiTheme="majorHAnsi" w:eastAsia="Times New Roman" w:hAnsiTheme="majorHAnsi" w:cstheme="majorHAnsi"/>
          <w:color w:val="000000"/>
          <w:szCs w:val="28"/>
          <w:bdr w:val="none" w:sz="0" w:space="0" w:color="auto" w:frame="1"/>
          <w:lang w:eastAsia="vi-VN"/>
        </w:rPr>
        <w:t>ù</w:t>
      </w:r>
      <w:r w:rsidR="006769AD" w:rsidRPr="001E5E8D">
        <w:rPr>
          <w:rFonts w:asciiTheme="majorHAnsi" w:eastAsia="Times New Roman" w:hAnsiTheme="majorHAnsi" w:cstheme="majorHAnsi"/>
          <w:color w:val="000000"/>
          <w:szCs w:val="28"/>
          <w:bdr w:val="none" w:sz="0" w:space="0" w:color="auto" w:frame="1"/>
          <w:lang w:eastAsia="vi-VN"/>
        </w:rPr>
        <w:t xml:space="preserve"> để hoàn thành tiến độ công việc đ</w:t>
      </w:r>
      <w:r w:rsidR="00BD7DAC" w:rsidRPr="00BD7DAC">
        <w:rPr>
          <w:rFonts w:asciiTheme="majorHAnsi" w:eastAsia="Times New Roman" w:hAnsiTheme="majorHAnsi" w:cstheme="majorHAnsi"/>
          <w:color w:val="000000"/>
          <w:szCs w:val="28"/>
          <w:bdr w:val="none" w:sz="0" w:space="0" w:color="auto" w:frame="1"/>
          <w:lang w:eastAsia="vi-VN"/>
        </w:rPr>
        <w:t>ã</w:t>
      </w:r>
      <w:r w:rsidR="006769AD" w:rsidRPr="001E5E8D">
        <w:rPr>
          <w:rFonts w:asciiTheme="majorHAnsi" w:eastAsia="Times New Roman" w:hAnsiTheme="majorHAnsi" w:cstheme="majorHAnsi"/>
          <w:color w:val="000000"/>
          <w:szCs w:val="28"/>
          <w:bdr w:val="none" w:sz="0" w:space="0" w:color="auto" w:frame="1"/>
          <w:lang w:eastAsia="vi-VN"/>
        </w:rPr>
        <w:t xml:space="preserve"> đảm nhận. Hàng ngày, tất cả các nhân viên hành chính đều phải c</w:t>
      </w:r>
      <w:r w:rsidR="00BD7DAC" w:rsidRPr="00BD7DAC">
        <w:rPr>
          <w:rFonts w:asciiTheme="majorHAnsi" w:eastAsia="Times New Roman" w:hAnsiTheme="majorHAnsi" w:cstheme="majorHAnsi"/>
          <w:color w:val="000000"/>
          <w:szCs w:val="28"/>
          <w:bdr w:val="none" w:sz="0" w:space="0" w:color="auto" w:frame="1"/>
          <w:lang w:eastAsia="vi-VN"/>
        </w:rPr>
        <w:t>ó</w:t>
      </w:r>
      <w:r w:rsidR="006769AD" w:rsidRPr="001E5E8D">
        <w:rPr>
          <w:rFonts w:asciiTheme="majorHAnsi" w:eastAsia="Times New Roman" w:hAnsiTheme="majorHAnsi" w:cstheme="majorHAnsi"/>
          <w:color w:val="000000"/>
          <w:szCs w:val="28"/>
          <w:bdr w:val="none" w:sz="0" w:space="0" w:color="auto" w:frame="1"/>
          <w:lang w:eastAsia="vi-VN"/>
        </w:rPr>
        <w:t xml:space="preserve"> mặt tại ph</w:t>
      </w:r>
      <w:r w:rsidR="00BD7DAC" w:rsidRPr="00BD7DAC">
        <w:rPr>
          <w:rFonts w:asciiTheme="majorHAnsi" w:eastAsia="Times New Roman" w:hAnsiTheme="majorHAnsi" w:cstheme="majorHAnsi"/>
          <w:color w:val="000000"/>
          <w:szCs w:val="28"/>
          <w:bdr w:val="none" w:sz="0" w:space="0" w:color="auto" w:frame="1"/>
          <w:lang w:eastAsia="vi-VN"/>
        </w:rPr>
        <w:t>ò</w:t>
      </w:r>
      <w:r w:rsidR="006769AD" w:rsidRPr="001E5E8D">
        <w:rPr>
          <w:rFonts w:asciiTheme="majorHAnsi" w:eastAsia="Times New Roman" w:hAnsiTheme="majorHAnsi" w:cstheme="majorHAnsi"/>
          <w:color w:val="000000"/>
          <w:szCs w:val="28"/>
          <w:bdr w:val="none" w:sz="0" w:space="0" w:color="auto" w:frame="1"/>
          <w:lang w:eastAsia="vi-VN"/>
        </w:rPr>
        <w:t>ng làm việc của m</w:t>
      </w:r>
      <w:r w:rsidR="00BD7DAC" w:rsidRPr="00BD7DAC">
        <w:rPr>
          <w:rFonts w:asciiTheme="majorHAnsi" w:eastAsia="Times New Roman" w:hAnsiTheme="majorHAnsi" w:cstheme="majorHAnsi"/>
          <w:color w:val="000000"/>
          <w:szCs w:val="28"/>
          <w:bdr w:val="none" w:sz="0" w:space="0" w:color="auto" w:frame="1"/>
          <w:lang w:eastAsia="vi-VN"/>
        </w:rPr>
        <w:t>ì</w:t>
      </w:r>
      <w:r w:rsidR="006769AD" w:rsidRPr="001E5E8D">
        <w:rPr>
          <w:rFonts w:asciiTheme="majorHAnsi" w:eastAsia="Times New Roman" w:hAnsiTheme="majorHAnsi" w:cstheme="majorHAnsi"/>
          <w:color w:val="000000"/>
          <w:szCs w:val="28"/>
          <w:bdr w:val="none" w:sz="0" w:space="0" w:color="auto" w:frame="1"/>
          <w:lang w:eastAsia="vi-VN"/>
        </w:rPr>
        <w:t xml:space="preserve">nh </w:t>
      </w:r>
      <w:r w:rsidR="00BD7DAC">
        <w:rPr>
          <w:rFonts w:asciiTheme="majorHAnsi" w:eastAsia="Times New Roman" w:hAnsiTheme="majorHAnsi" w:cstheme="majorHAnsi"/>
          <w:color w:val="000000"/>
          <w:szCs w:val="28"/>
          <w:bdr w:val="none" w:sz="0" w:space="0" w:color="auto" w:frame="1"/>
          <w:lang w:eastAsia="vi-VN"/>
        </w:rPr>
        <w:t>trong giờ làm việc, trừ khi đ</w:t>
      </w:r>
      <w:r w:rsidR="00BD7DAC" w:rsidRPr="00BD7DAC">
        <w:rPr>
          <w:rFonts w:asciiTheme="majorHAnsi" w:eastAsia="Times New Roman" w:hAnsiTheme="majorHAnsi" w:cstheme="majorHAnsi"/>
          <w:color w:val="000000"/>
          <w:szCs w:val="28"/>
          <w:bdr w:val="none" w:sz="0" w:space="0" w:color="auto" w:frame="1"/>
          <w:lang w:eastAsia="vi-VN"/>
        </w:rPr>
        <w:t>i</w:t>
      </w:r>
      <w:r w:rsidR="006769AD" w:rsidRPr="001E5E8D">
        <w:rPr>
          <w:rFonts w:asciiTheme="majorHAnsi" w:eastAsia="Times New Roman" w:hAnsiTheme="majorHAnsi" w:cstheme="majorHAnsi"/>
          <w:color w:val="000000"/>
          <w:szCs w:val="28"/>
          <w:bdr w:val="none" w:sz="0" w:space="0" w:color="auto" w:frame="1"/>
          <w:lang w:eastAsia="vi-VN"/>
        </w:rPr>
        <w:t xml:space="preserve"> làm nhiệm vụ ở bên ngoài.</w:t>
      </w:r>
    </w:p>
    <w:p w:rsidR="006769AD" w:rsidRPr="001E5E8D"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E5E8D">
        <w:rPr>
          <w:rFonts w:asciiTheme="majorHAnsi" w:eastAsia="Times New Roman" w:hAnsiTheme="majorHAnsi" w:cstheme="majorHAnsi"/>
          <w:color w:val="000000"/>
          <w:szCs w:val="28"/>
          <w:bdr w:val="none" w:sz="0" w:space="0" w:color="auto" w:frame="1"/>
          <w:lang w:eastAsia="vi-VN"/>
        </w:rPr>
        <w:t>4, Ngoài chức năng, nhiệm vụ của một nhân viên hành chính, Hiệu trưởng quy định một số công việc cụ thể sau:</w:t>
      </w:r>
    </w:p>
    <w:p w:rsidR="006769AD" w:rsidRPr="001E5E8D"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E5E8D">
        <w:rPr>
          <w:rFonts w:asciiTheme="majorHAnsi" w:eastAsia="Times New Roman" w:hAnsiTheme="majorHAnsi" w:cstheme="majorHAnsi"/>
          <w:b/>
          <w:bCs/>
          <w:color w:val="000000"/>
          <w:szCs w:val="28"/>
          <w:bdr w:val="none" w:sz="0" w:space="0" w:color="auto" w:frame="1"/>
          <w:lang w:eastAsia="vi-VN"/>
        </w:rPr>
        <w:t>Đối với nhân viên kế toán</w:t>
      </w:r>
      <w:r w:rsidR="00CF63D8" w:rsidRPr="00CF63D8">
        <w:rPr>
          <w:rFonts w:asciiTheme="majorHAnsi" w:eastAsia="Times New Roman" w:hAnsiTheme="majorHAnsi" w:cstheme="majorHAnsi"/>
          <w:b/>
          <w:bCs/>
          <w:color w:val="000000"/>
          <w:szCs w:val="28"/>
          <w:bdr w:val="none" w:sz="0" w:space="0" w:color="auto" w:frame="1"/>
          <w:lang w:eastAsia="vi-VN"/>
        </w:rPr>
        <w:t xml:space="preserve"> kiêm văn thư</w:t>
      </w:r>
      <w:r w:rsidRPr="001E5E8D">
        <w:rPr>
          <w:rFonts w:asciiTheme="majorHAnsi" w:eastAsia="Times New Roman" w:hAnsiTheme="majorHAnsi" w:cstheme="majorHAnsi"/>
          <w:color w:val="000000"/>
          <w:szCs w:val="28"/>
          <w:bdr w:val="none" w:sz="0" w:space="0" w:color="auto" w:frame="1"/>
          <w:lang w:eastAsia="vi-VN"/>
        </w:rPr>
        <w:t>: Có trách nhiệm tham mưu giúp Hiệu trưởng thực hiện đúng chế độ, chính sách tài chính hiện hành</w:t>
      </w:r>
      <w:r w:rsidR="00BD7DAC">
        <w:rPr>
          <w:rFonts w:asciiTheme="majorHAnsi" w:eastAsia="Times New Roman" w:hAnsiTheme="majorHAnsi" w:cstheme="majorHAnsi"/>
          <w:color w:val="000000"/>
          <w:szCs w:val="28"/>
          <w:bdr w:val="none" w:sz="0" w:space="0" w:color="auto" w:frame="1"/>
          <w:lang w:eastAsia="vi-VN"/>
        </w:rPr>
        <w:t xml:space="preserve">, đảm bảo quyền lợi của </w:t>
      </w:r>
      <w:r w:rsidR="00BD7DAC" w:rsidRPr="00BD7DAC">
        <w:rPr>
          <w:rFonts w:asciiTheme="majorHAnsi" w:eastAsia="Times New Roman" w:hAnsiTheme="majorHAnsi" w:cstheme="majorHAnsi"/>
          <w:color w:val="000000"/>
          <w:szCs w:val="28"/>
          <w:bdr w:val="none" w:sz="0" w:space="0" w:color="auto" w:frame="1"/>
          <w:lang w:eastAsia="vi-VN"/>
        </w:rPr>
        <w:t xml:space="preserve">nhà trường </w:t>
      </w:r>
      <w:r w:rsidRPr="001E5E8D">
        <w:rPr>
          <w:rFonts w:asciiTheme="majorHAnsi" w:eastAsia="Times New Roman" w:hAnsiTheme="majorHAnsi" w:cstheme="majorHAnsi"/>
          <w:color w:val="000000"/>
          <w:szCs w:val="28"/>
          <w:bdr w:val="none" w:sz="0" w:space="0" w:color="auto" w:frame="1"/>
          <w:lang w:eastAsia="vi-VN"/>
        </w:rPr>
        <w:t>và CBGV</w:t>
      </w:r>
      <w:r w:rsidR="00BD7DAC" w:rsidRPr="00BD7DAC">
        <w:rPr>
          <w:rFonts w:asciiTheme="majorHAnsi" w:eastAsia="Times New Roman" w:hAnsiTheme="majorHAnsi" w:cstheme="majorHAnsi"/>
          <w:color w:val="000000"/>
          <w:szCs w:val="28"/>
          <w:bdr w:val="none" w:sz="0" w:space="0" w:color="auto" w:frame="1"/>
          <w:lang w:eastAsia="vi-VN"/>
        </w:rPr>
        <w:t>- NV</w:t>
      </w:r>
      <w:r w:rsidRPr="001E5E8D">
        <w:rPr>
          <w:rFonts w:asciiTheme="majorHAnsi" w:eastAsia="Times New Roman" w:hAnsiTheme="majorHAnsi" w:cstheme="majorHAnsi"/>
          <w:color w:val="000000"/>
          <w:szCs w:val="28"/>
          <w:bdr w:val="none" w:sz="0" w:space="0" w:color="auto" w:frame="1"/>
          <w:lang w:eastAsia="vi-VN"/>
        </w:rPr>
        <w:t xml:space="preserve"> trong cơ quan, chịu trách nhiệm hướng dẫn các thủ tục thanh toán cho đối tượng trong và ngoài Nhà trường trước khi thủ tục mua- bán tiến hành và chậm nhất là sau một tuần phải làm xong thủ tục thanh toán để tr</w:t>
      </w:r>
      <w:r w:rsidR="00BD7DAC" w:rsidRPr="00BD7DAC">
        <w:rPr>
          <w:rFonts w:asciiTheme="majorHAnsi" w:eastAsia="Times New Roman" w:hAnsiTheme="majorHAnsi" w:cstheme="majorHAnsi"/>
          <w:color w:val="000000"/>
          <w:szCs w:val="28"/>
          <w:bdr w:val="none" w:sz="0" w:space="0" w:color="auto" w:frame="1"/>
          <w:lang w:eastAsia="vi-VN"/>
        </w:rPr>
        <w:t>ì</w:t>
      </w:r>
      <w:r w:rsidRPr="001E5E8D">
        <w:rPr>
          <w:rFonts w:asciiTheme="majorHAnsi" w:eastAsia="Times New Roman" w:hAnsiTheme="majorHAnsi" w:cstheme="majorHAnsi"/>
          <w:color w:val="000000"/>
          <w:szCs w:val="28"/>
          <w:bdr w:val="none" w:sz="0" w:space="0" w:color="auto" w:frame="1"/>
          <w:lang w:eastAsia="vi-VN"/>
        </w:rPr>
        <w:t>nh Hiệu t</w:t>
      </w:r>
      <w:r w:rsidR="00BD7DAC">
        <w:rPr>
          <w:rFonts w:asciiTheme="majorHAnsi" w:eastAsia="Times New Roman" w:hAnsiTheme="majorHAnsi" w:cstheme="majorHAnsi"/>
          <w:color w:val="000000"/>
          <w:szCs w:val="28"/>
          <w:bdr w:val="none" w:sz="0" w:space="0" w:color="auto" w:frame="1"/>
          <w:lang w:eastAsia="vi-VN"/>
        </w:rPr>
        <w:t>rưởng</w:t>
      </w:r>
      <w:r w:rsidRPr="001E5E8D">
        <w:rPr>
          <w:rFonts w:asciiTheme="majorHAnsi" w:eastAsia="Times New Roman" w:hAnsiTheme="majorHAnsi" w:cstheme="majorHAnsi"/>
          <w:color w:val="000000"/>
          <w:szCs w:val="28"/>
          <w:bdr w:val="none" w:sz="0" w:space="0" w:color="auto" w:frame="1"/>
          <w:lang w:eastAsia="vi-VN"/>
        </w:rPr>
        <w:t>. Kế toán chịu trách nhiệm trước Hiệu trưởng về kết quả công việc được giao. Tất cả các văn bản, tài liệu liên quan đến chế độ chính sách của cán bộ giáo viên, các chủ trương của cấp trên chỉ đạo phải báo cáo với Hiệu trưởng khi được cử đi lĩnh hội, những văn bản cần thiết phải photo gửi Hiệu trưởng 1 bộ để chỉ đạo.</w:t>
      </w:r>
    </w:p>
    <w:p w:rsidR="00CF3BEA" w:rsidRPr="00FE28DC" w:rsidRDefault="00CF63D8" w:rsidP="00CF63D8">
      <w:pPr>
        <w:shd w:val="clear" w:color="auto" w:fill="FFFFFF"/>
        <w:spacing w:after="0" w:line="300" w:lineRule="atLeast"/>
        <w:jc w:val="both"/>
        <w:textAlignment w:val="baseline"/>
        <w:rPr>
          <w:rFonts w:asciiTheme="majorHAnsi" w:eastAsia="Times New Roman" w:hAnsiTheme="majorHAnsi" w:cstheme="majorHAnsi"/>
          <w:color w:val="000000"/>
          <w:szCs w:val="28"/>
          <w:bdr w:val="none" w:sz="0" w:space="0" w:color="auto" w:frame="1"/>
          <w:lang w:eastAsia="vi-VN"/>
        </w:rPr>
      </w:pPr>
      <w:r w:rsidRPr="00CF63D8">
        <w:rPr>
          <w:rFonts w:asciiTheme="majorHAnsi" w:eastAsia="Times New Roman" w:hAnsiTheme="majorHAnsi" w:cstheme="majorHAnsi"/>
          <w:b/>
          <w:bCs/>
          <w:color w:val="000000"/>
          <w:szCs w:val="28"/>
          <w:bdr w:val="none" w:sz="0" w:space="0" w:color="auto" w:frame="1"/>
          <w:lang w:eastAsia="vi-VN"/>
        </w:rPr>
        <w:t xml:space="preserve">     </w:t>
      </w:r>
      <w:r w:rsidR="006769AD" w:rsidRPr="001E5E8D">
        <w:rPr>
          <w:rFonts w:asciiTheme="majorHAnsi" w:eastAsia="Times New Roman" w:hAnsiTheme="majorHAnsi" w:cstheme="majorHAnsi"/>
          <w:color w:val="000000"/>
          <w:szCs w:val="28"/>
          <w:bdr w:val="none" w:sz="0" w:space="0" w:color="auto" w:frame="1"/>
          <w:lang w:eastAsia="vi-VN"/>
        </w:rPr>
        <w:t xml:space="preserve">Thực hiện nhiệm vụ theo chức năng, theo Quy định tại quyền hạn được Hiệu trưởng phân công, quản lý hồ sơ Nhà trường, chịu trách nhiệm trước Hiệu trưởng, trước pháp luật về công tác quản lý hồ sơ sổ sách Nhà trường. </w:t>
      </w:r>
    </w:p>
    <w:p w:rsidR="006769AD" w:rsidRPr="001E5E8D"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E5E8D">
        <w:rPr>
          <w:rFonts w:asciiTheme="majorHAnsi" w:eastAsia="Times New Roman" w:hAnsiTheme="majorHAnsi" w:cstheme="majorHAnsi"/>
          <w:b/>
          <w:bCs/>
          <w:color w:val="000000"/>
          <w:szCs w:val="28"/>
          <w:bdr w:val="none" w:sz="0" w:space="0" w:color="auto" w:frame="1"/>
          <w:lang w:eastAsia="vi-VN"/>
        </w:rPr>
        <w:t>Đối với nhân viên thư viện:</w:t>
      </w:r>
      <w:r w:rsidRPr="001E5E8D">
        <w:rPr>
          <w:rFonts w:asciiTheme="majorHAnsi" w:eastAsia="Times New Roman" w:hAnsiTheme="majorHAnsi" w:cstheme="majorHAnsi"/>
          <w:color w:val="000000"/>
          <w:lang w:eastAsia="vi-VN"/>
        </w:rPr>
        <w:t> </w:t>
      </w:r>
      <w:r w:rsidRPr="001E5E8D">
        <w:rPr>
          <w:rFonts w:asciiTheme="majorHAnsi" w:eastAsia="Times New Roman" w:hAnsiTheme="majorHAnsi" w:cstheme="majorHAnsi"/>
          <w:color w:val="000000"/>
          <w:szCs w:val="28"/>
          <w:bdr w:val="none" w:sz="0" w:space="0" w:color="auto" w:frame="1"/>
          <w:lang w:eastAsia="vi-VN"/>
        </w:rPr>
        <w:t>Quản lý nghi</w:t>
      </w:r>
      <w:r w:rsidR="00CF3BEA" w:rsidRPr="00CF3BEA">
        <w:rPr>
          <w:rFonts w:asciiTheme="majorHAnsi" w:eastAsia="Times New Roman" w:hAnsiTheme="majorHAnsi" w:cstheme="majorHAnsi"/>
          <w:color w:val="000000"/>
          <w:szCs w:val="28"/>
          <w:bdr w:val="none" w:sz="0" w:space="0" w:color="auto" w:frame="1"/>
          <w:lang w:eastAsia="vi-VN"/>
        </w:rPr>
        <w:t>ê</w:t>
      </w:r>
      <w:r w:rsidRPr="001E5E8D">
        <w:rPr>
          <w:rFonts w:asciiTheme="majorHAnsi" w:eastAsia="Times New Roman" w:hAnsiTheme="majorHAnsi" w:cstheme="majorHAnsi"/>
          <w:color w:val="000000"/>
          <w:szCs w:val="28"/>
          <w:bdr w:val="none" w:sz="0" w:space="0" w:color="auto" w:frame="1"/>
          <w:lang w:eastAsia="vi-VN"/>
        </w:rPr>
        <w:t xml:space="preserve">m túc tài sản thư viện, lưu giữ hồ sơ các tài sản và sổ mượn sách, mượn tài sản. Chịu trách nhiệm trước Hiệu trưởng, trước pháp luật về công tác quản lý </w:t>
      </w:r>
      <w:r w:rsidR="00CF3BEA">
        <w:rPr>
          <w:rFonts w:asciiTheme="majorHAnsi" w:eastAsia="Times New Roman" w:hAnsiTheme="majorHAnsi" w:cstheme="majorHAnsi"/>
          <w:color w:val="000000"/>
          <w:szCs w:val="28"/>
          <w:bdr w:val="none" w:sz="0" w:space="0" w:color="auto" w:frame="1"/>
          <w:lang w:eastAsia="vi-VN"/>
        </w:rPr>
        <w:t>thư viện và tài sản</w:t>
      </w:r>
      <w:r w:rsidR="00CF3BEA" w:rsidRPr="00CF3BEA">
        <w:rPr>
          <w:rFonts w:asciiTheme="majorHAnsi" w:eastAsia="Times New Roman" w:hAnsiTheme="majorHAnsi" w:cstheme="majorHAnsi"/>
          <w:color w:val="000000"/>
          <w:szCs w:val="28"/>
          <w:bdr w:val="none" w:sz="0" w:space="0" w:color="auto" w:frame="1"/>
          <w:lang w:eastAsia="vi-VN"/>
        </w:rPr>
        <w:t>,</w:t>
      </w:r>
      <w:r w:rsidRPr="001E5E8D">
        <w:rPr>
          <w:rFonts w:asciiTheme="majorHAnsi" w:eastAsia="Times New Roman" w:hAnsiTheme="majorHAnsi" w:cstheme="majorHAnsi"/>
          <w:color w:val="000000"/>
          <w:szCs w:val="28"/>
          <w:bdr w:val="none" w:sz="0" w:space="0" w:color="auto" w:frame="1"/>
          <w:lang w:eastAsia="vi-VN"/>
        </w:rPr>
        <w:t xml:space="preserve"> tạo điều kiện cho giáo viên, nhân viên và học sinh được mượn sách tại thư viện.</w:t>
      </w:r>
    </w:p>
    <w:p w:rsidR="006769AD" w:rsidRPr="001E5E8D"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E5E8D">
        <w:rPr>
          <w:rFonts w:asciiTheme="majorHAnsi" w:eastAsia="Times New Roman" w:hAnsiTheme="majorHAnsi" w:cstheme="majorHAnsi"/>
          <w:b/>
          <w:bCs/>
          <w:color w:val="000000"/>
          <w:szCs w:val="28"/>
          <w:bdr w:val="none" w:sz="0" w:space="0" w:color="auto" w:frame="1"/>
          <w:lang w:eastAsia="vi-VN"/>
        </w:rPr>
        <w:t>Đối với nhân viên thiết bị:</w:t>
      </w:r>
      <w:r w:rsidRPr="001E5E8D">
        <w:rPr>
          <w:rFonts w:asciiTheme="majorHAnsi" w:eastAsia="Times New Roman" w:hAnsiTheme="majorHAnsi" w:cstheme="majorHAnsi"/>
          <w:color w:val="000000"/>
          <w:lang w:eastAsia="vi-VN"/>
        </w:rPr>
        <w:t> </w:t>
      </w:r>
      <w:r w:rsidRPr="001E5E8D">
        <w:rPr>
          <w:rFonts w:asciiTheme="majorHAnsi" w:eastAsia="Times New Roman" w:hAnsiTheme="majorHAnsi" w:cstheme="majorHAnsi"/>
          <w:color w:val="000000"/>
          <w:szCs w:val="28"/>
          <w:bdr w:val="none" w:sz="0" w:space="0" w:color="auto" w:frame="1"/>
          <w:lang w:eastAsia="vi-VN"/>
        </w:rPr>
        <w:t>quản lý nghi</w:t>
      </w:r>
      <w:r w:rsidR="00CF3BEA" w:rsidRPr="00CF3BEA">
        <w:rPr>
          <w:rFonts w:asciiTheme="majorHAnsi" w:eastAsia="Times New Roman" w:hAnsiTheme="majorHAnsi" w:cstheme="majorHAnsi"/>
          <w:color w:val="000000"/>
          <w:szCs w:val="28"/>
          <w:bdr w:val="none" w:sz="0" w:space="0" w:color="auto" w:frame="1"/>
          <w:lang w:eastAsia="vi-VN"/>
        </w:rPr>
        <w:t>ê</w:t>
      </w:r>
      <w:r w:rsidRPr="001E5E8D">
        <w:rPr>
          <w:rFonts w:asciiTheme="majorHAnsi" w:eastAsia="Times New Roman" w:hAnsiTheme="majorHAnsi" w:cstheme="majorHAnsi"/>
          <w:color w:val="000000"/>
          <w:szCs w:val="28"/>
          <w:bdr w:val="none" w:sz="0" w:space="0" w:color="auto" w:frame="1"/>
          <w:lang w:eastAsia="vi-VN"/>
        </w:rPr>
        <w:t>m t</w:t>
      </w:r>
      <w:r w:rsidR="00CF3BEA" w:rsidRPr="00CF3BEA">
        <w:rPr>
          <w:rFonts w:asciiTheme="majorHAnsi" w:eastAsia="Times New Roman" w:hAnsiTheme="majorHAnsi" w:cstheme="majorHAnsi"/>
          <w:color w:val="000000"/>
          <w:szCs w:val="28"/>
          <w:bdr w:val="none" w:sz="0" w:space="0" w:color="auto" w:frame="1"/>
          <w:lang w:eastAsia="vi-VN"/>
        </w:rPr>
        <w:t>ú</w:t>
      </w:r>
      <w:r w:rsidRPr="001E5E8D">
        <w:rPr>
          <w:rFonts w:asciiTheme="majorHAnsi" w:eastAsia="Times New Roman" w:hAnsiTheme="majorHAnsi" w:cstheme="majorHAnsi"/>
          <w:color w:val="000000"/>
          <w:szCs w:val="28"/>
          <w:bdr w:val="none" w:sz="0" w:space="0" w:color="auto" w:frame="1"/>
          <w:lang w:eastAsia="vi-VN"/>
        </w:rPr>
        <w:t>c tài sản thiết bị, lưu giữ hồ sơ các tài sản và sổ mượn thiết bị, mượn tài sản, quy định lịch mượn và trả thiết bị, tuyệt đối không để giáo viên, nhân viên và học sinh tự ý mượn thiết bị mà không có ký nhận. Chịu tr</w:t>
      </w:r>
      <w:r w:rsidR="00CF3BEA" w:rsidRPr="00CF3BEA">
        <w:rPr>
          <w:rFonts w:asciiTheme="majorHAnsi" w:eastAsia="Times New Roman" w:hAnsiTheme="majorHAnsi" w:cstheme="majorHAnsi"/>
          <w:color w:val="000000"/>
          <w:szCs w:val="28"/>
          <w:bdr w:val="none" w:sz="0" w:space="0" w:color="auto" w:frame="1"/>
          <w:lang w:eastAsia="vi-VN"/>
        </w:rPr>
        <w:t>á</w:t>
      </w:r>
      <w:r w:rsidRPr="001E5E8D">
        <w:rPr>
          <w:rFonts w:asciiTheme="majorHAnsi" w:eastAsia="Times New Roman" w:hAnsiTheme="majorHAnsi" w:cstheme="majorHAnsi"/>
          <w:color w:val="000000"/>
          <w:szCs w:val="28"/>
          <w:bdr w:val="none" w:sz="0" w:space="0" w:color="auto" w:frame="1"/>
          <w:lang w:eastAsia="vi-VN"/>
        </w:rPr>
        <w:t>ch nhiệm trước Hiệu trưởng, trước pháp luật về công tác quản lý thiết bị và tài sản.</w:t>
      </w:r>
    </w:p>
    <w:p w:rsidR="006769AD" w:rsidRPr="00D3152C" w:rsidRDefault="006769AD" w:rsidP="00D3152C">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1E5E8D">
        <w:rPr>
          <w:rFonts w:asciiTheme="majorHAnsi" w:eastAsia="Times New Roman" w:hAnsiTheme="majorHAnsi" w:cstheme="majorHAnsi"/>
          <w:b/>
          <w:bCs/>
          <w:color w:val="000000"/>
          <w:szCs w:val="28"/>
          <w:bdr w:val="none" w:sz="0" w:space="0" w:color="auto" w:frame="1"/>
          <w:lang w:eastAsia="vi-VN"/>
        </w:rPr>
        <w:t>Đối với nhân viên bảo vệ</w:t>
      </w:r>
      <w:r w:rsidRPr="001E5E8D">
        <w:rPr>
          <w:rFonts w:asciiTheme="majorHAnsi" w:eastAsia="Times New Roman" w:hAnsiTheme="majorHAnsi" w:cstheme="majorHAnsi"/>
          <w:color w:val="000000"/>
          <w:szCs w:val="28"/>
          <w:bdr w:val="none" w:sz="0" w:space="0" w:color="auto" w:frame="1"/>
          <w:lang w:eastAsia="vi-VN"/>
        </w:rPr>
        <w:t xml:space="preserve">: có phương án bảo vệ Nhà trường 24/24, chịu trách nhiệm trước Hiệu trưởng và pháp luật về công tác bảo vệ tài sản, con </w:t>
      </w:r>
      <w:r w:rsidRPr="001E5E8D">
        <w:rPr>
          <w:rFonts w:asciiTheme="majorHAnsi" w:eastAsia="Times New Roman" w:hAnsiTheme="majorHAnsi" w:cstheme="majorHAnsi"/>
          <w:color w:val="000000"/>
          <w:szCs w:val="28"/>
          <w:bdr w:val="none" w:sz="0" w:space="0" w:color="auto" w:frame="1"/>
          <w:lang w:eastAsia="vi-VN"/>
        </w:rPr>
        <w:lastRenderedPageBreak/>
        <w:t>người trong Nhà trường. Chấp hành nghiêm túc nội quy của Nhà trường về những vấn đề liên quan đến công tác của m</w:t>
      </w:r>
      <w:r w:rsidR="00CF3BEA" w:rsidRPr="00CF3BEA">
        <w:rPr>
          <w:rFonts w:asciiTheme="majorHAnsi" w:eastAsia="Times New Roman" w:hAnsiTheme="majorHAnsi" w:cstheme="majorHAnsi"/>
          <w:color w:val="000000"/>
          <w:szCs w:val="28"/>
          <w:bdr w:val="none" w:sz="0" w:space="0" w:color="auto" w:frame="1"/>
          <w:lang w:eastAsia="vi-VN"/>
        </w:rPr>
        <w:t>ì</w:t>
      </w:r>
      <w:r w:rsidRPr="001E5E8D">
        <w:rPr>
          <w:rFonts w:asciiTheme="majorHAnsi" w:eastAsia="Times New Roman" w:hAnsiTheme="majorHAnsi" w:cstheme="majorHAnsi"/>
          <w:color w:val="000000"/>
          <w:szCs w:val="28"/>
          <w:bdr w:val="none" w:sz="0" w:space="0" w:color="auto" w:frame="1"/>
          <w:lang w:eastAsia="vi-VN"/>
        </w:rPr>
        <w:t>nh. Trường hợp xin nghỉ cũng phải tuân theo các quy định như đối với giáo viên, xin phép Hiệu t</w:t>
      </w:r>
      <w:r w:rsidR="00CF3BEA">
        <w:rPr>
          <w:rFonts w:asciiTheme="majorHAnsi" w:eastAsia="Times New Roman" w:hAnsiTheme="majorHAnsi" w:cstheme="majorHAnsi"/>
          <w:color w:val="000000"/>
          <w:szCs w:val="28"/>
          <w:bdr w:val="none" w:sz="0" w:space="0" w:color="auto" w:frame="1"/>
          <w:lang w:eastAsia="vi-VN"/>
        </w:rPr>
        <w:t>rưởng</w:t>
      </w:r>
      <w:r w:rsidRPr="001E5E8D">
        <w:rPr>
          <w:rFonts w:asciiTheme="majorHAnsi" w:eastAsia="Times New Roman" w:hAnsiTheme="majorHAnsi" w:cstheme="majorHAnsi"/>
          <w:color w:val="000000"/>
          <w:szCs w:val="28"/>
          <w:bdr w:val="none" w:sz="0" w:space="0" w:color="auto" w:frame="1"/>
          <w:lang w:eastAsia="vi-VN"/>
        </w:rPr>
        <w:t xml:space="preserve"> để phân công người làm thay.</w:t>
      </w:r>
    </w:p>
    <w:p w:rsidR="006769AD" w:rsidRPr="00BC7314" w:rsidRDefault="006769AD" w:rsidP="006769AD">
      <w:pPr>
        <w:shd w:val="clear" w:color="auto" w:fill="FFFFFF"/>
        <w:spacing w:after="0" w:line="300" w:lineRule="atLeast"/>
        <w:ind w:firstLine="540"/>
        <w:jc w:val="center"/>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CHƯƠNG IV</w:t>
      </w:r>
    </w:p>
    <w:p w:rsidR="006769AD" w:rsidRPr="00BC7314" w:rsidRDefault="006769AD" w:rsidP="006769AD">
      <w:pPr>
        <w:shd w:val="clear" w:color="auto" w:fill="FFFFFF"/>
        <w:spacing w:after="0" w:line="300" w:lineRule="atLeast"/>
        <w:ind w:firstLine="540"/>
        <w:jc w:val="center"/>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QUAN HỆ C</w:t>
      </w:r>
      <w:r w:rsidR="002E493A" w:rsidRPr="002E493A">
        <w:rPr>
          <w:rFonts w:asciiTheme="majorHAnsi" w:eastAsia="Times New Roman" w:hAnsiTheme="majorHAnsi" w:cstheme="majorHAnsi"/>
          <w:b/>
          <w:bCs/>
          <w:color w:val="000000"/>
          <w:szCs w:val="28"/>
          <w:bdr w:val="none" w:sz="0" w:space="0" w:color="auto" w:frame="1"/>
          <w:lang w:eastAsia="vi-VN"/>
        </w:rPr>
        <w:t>Ô</w:t>
      </w:r>
      <w:r w:rsidRPr="00BC7314">
        <w:rPr>
          <w:rFonts w:asciiTheme="majorHAnsi" w:eastAsia="Times New Roman" w:hAnsiTheme="majorHAnsi" w:cstheme="majorHAnsi"/>
          <w:b/>
          <w:bCs/>
          <w:color w:val="000000"/>
          <w:szCs w:val="28"/>
          <w:bdr w:val="none" w:sz="0" w:space="0" w:color="auto" w:frame="1"/>
          <w:lang w:eastAsia="vi-VN"/>
        </w:rPr>
        <w:t>NG TÁC GIỮA LÃNH ĐẠO NHÀ TRƯỜNG VỚI</w:t>
      </w:r>
    </w:p>
    <w:p w:rsidR="006769AD" w:rsidRPr="00BC7314" w:rsidRDefault="006769AD" w:rsidP="006769AD">
      <w:pPr>
        <w:shd w:val="clear" w:color="auto" w:fill="FFFFFF"/>
        <w:spacing w:after="0" w:line="300" w:lineRule="atLeast"/>
        <w:ind w:firstLine="540"/>
        <w:jc w:val="center"/>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CẤP ỦY CƠ QUAN, VỚI CÔNG ĐOÀN VÀ Đ</w:t>
      </w:r>
      <w:r w:rsidR="002E493A" w:rsidRPr="002E493A">
        <w:rPr>
          <w:rFonts w:asciiTheme="majorHAnsi" w:eastAsia="Times New Roman" w:hAnsiTheme="majorHAnsi" w:cstheme="majorHAnsi"/>
          <w:b/>
          <w:bCs/>
          <w:color w:val="000000"/>
          <w:szCs w:val="28"/>
          <w:bdr w:val="none" w:sz="0" w:space="0" w:color="auto" w:frame="1"/>
          <w:lang w:eastAsia="vi-VN"/>
        </w:rPr>
        <w:t>OÀN</w:t>
      </w:r>
      <w:r w:rsidRPr="00BC7314">
        <w:rPr>
          <w:rFonts w:asciiTheme="majorHAnsi" w:eastAsia="Times New Roman" w:hAnsiTheme="majorHAnsi" w:cstheme="majorHAnsi"/>
          <w:b/>
          <w:bCs/>
          <w:color w:val="000000"/>
          <w:szCs w:val="28"/>
          <w:bdr w:val="none" w:sz="0" w:space="0" w:color="auto" w:frame="1"/>
          <w:lang w:eastAsia="vi-VN"/>
        </w:rPr>
        <w:t xml:space="preserve"> TRƯỜNG</w:t>
      </w:r>
    </w:p>
    <w:p w:rsidR="006769AD" w:rsidRPr="00BC7314" w:rsidRDefault="006769AD" w:rsidP="00D3152C">
      <w:pPr>
        <w:shd w:val="clear" w:color="auto" w:fill="FFFFFF"/>
        <w:spacing w:after="0" w:line="300" w:lineRule="atLeast"/>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Điều 8: Quan hệ giữa l</w:t>
      </w:r>
      <w:r w:rsidR="002E493A" w:rsidRPr="002E493A">
        <w:rPr>
          <w:rFonts w:asciiTheme="majorHAnsi" w:eastAsia="Times New Roman" w:hAnsiTheme="majorHAnsi" w:cstheme="majorHAnsi"/>
          <w:b/>
          <w:bCs/>
          <w:color w:val="000000"/>
          <w:szCs w:val="28"/>
          <w:bdr w:val="none" w:sz="0" w:space="0" w:color="auto" w:frame="1"/>
          <w:lang w:eastAsia="vi-VN"/>
        </w:rPr>
        <w:t>ã</w:t>
      </w:r>
      <w:r w:rsidRPr="00BC7314">
        <w:rPr>
          <w:rFonts w:asciiTheme="majorHAnsi" w:eastAsia="Times New Roman" w:hAnsiTheme="majorHAnsi" w:cstheme="majorHAnsi"/>
          <w:b/>
          <w:bCs/>
          <w:color w:val="000000"/>
          <w:szCs w:val="28"/>
          <w:bdr w:val="none" w:sz="0" w:space="0" w:color="auto" w:frame="1"/>
          <w:lang w:eastAsia="vi-VN"/>
        </w:rPr>
        <w:t>nh đạo Nhà trường và cấp ủy cơ quan.</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1. Định kỳ 6 tháng 1 lần hoặc có yêu cầu đột xuất, l</w:t>
      </w:r>
      <w:r w:rsidR="002E493A" w:rsidRPr="002E493A">
        <w:rPr>
          <w:rFonts w:asciiTheme="majorHAnsi" w:eastAsia="Times New Roman" w:hAnsiTheme="majorHAnsi" w:cstheme="majorHAnsi"/>
          <w:color w:val="000000"/>
          <w:szCs w:val="28"/>
          <w:bdr w:val="none" w:sz="0" w:space="0" w:color="auto" w:frame="1"/>
          <w:lang w:eastAsia="vi-VN"/>
        </w:rPr>
        <w:t>ã</w:t>
      </w:r>
      <w:r w:rsidRPr="00BC7314">
        <w:rPr>
          <w:rFonts w:asciiTheme="majorHAnsi" w:eastAsia="Times New Roman" w:hAnsiTheme="majorHAnsi" w:cstheme="majorHAnsi"/>
          <w:color w:val="000000"/>
          <w:szCs w:val="28"/>
          <w:bdr w:val="none" w:sz="0" w:space="0" w:color="auto" w:frame="1"/>
          <w:lang w:eastAsia="vi-VN"/>
        </w:rPr>
        <w:t>nh đạo và cấp ủy nhà trường họp liên tịch để thông báo về chủ trương, t</w:t>
      </w:r>
      <w:r w:rsidR="002E493A" w:rsidRPr="002E493A">
        <w:rPr>
          <w:rFonts w:asciiTheme="majorHAnsi" w:eastAsia="Times New Roman" w:hAnsiTheme="majorHAnsi" w:cstheme="majorHAnsi"/>
          <w:color w:val="000000"/>
          <w:szCs w:val="28"/>
          <w:bdr w:val="none" w:sz="0" w:space="0" w:color="auto" w:frame="1"/>
          <w:lang w:eastAsia="vi-VN"/>
        </w:rPr>
        <w:t>f</w:t>
      </w:r>
      <w:r w:rsidRPr="00BC7314">
        <w:rPr>
          <w:rFonts w:asciiTheme="majorHAnsi" w:eastAsia="Times New Roman" w:hAnsiTheme="majorHAnsi" w:cstheme="majorHAnsi"/>
          <w:color w:val="000000"/>
          <w:szCs w:val="28"/>
          <w:bdr w:val="none" w:sz="0" w:space="0" w:color="auto" w:frame="1"/>
          <w:lang w:eastAsia="vi-VN"/>
        </w:rPr>
        <w:t>nh h</w:t>
      </w:r>
      <w:r w:rsidR="002E493A" w:rsidRPr="002E493A">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nh thực hiện c</w:t>
      </w:r>
      <w:r w:rsidR="002E493A" w:rsidRPr="002E493A">
        <w:rPr>
          <w:rFonts w:asciiTheme="majorHAnsi" w:eastAsia="Times New Roman" w:hAnsiTheme="majorHAnsi" w:cstheme="majorHAnsi"/>
          <w:color w:val="000000"/>
          <w:szCs w:val="28"/>
          <w:bdr w:val="none" w:sz="0" w:space="0" w:color="auto" w:frame="1"/>
          <w:lang w:eastAsia="vi-VN"/>
        </w:rPr>
        <w:t>ô</w:t>
      </w:r>
      <w:r w:rsidRPr="00BC7314">
        <w:rPr>
          <w:rFonts w:asciiTheme="majorHAnsi" w:eastAsia="Times New Roman" w:hAnsiTheme="majorHAnsi" w:cstheme="majorHAnsi"/>
          <w:color w:val="000000"/>
          <w:szCs w:val="28"/>
          <w:bdr w:val="none" w:sz="0" w:space="0" w:color="auto" w:frame="1"/>
          <w:lang w:eastAsia="vi-VN"/>
        </w:rPr>
        <w:t>ng t</w:t>
      </w:r>
      <w:r w:rsidR="002E493A" w:rsidRPr="002E493A">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c chuy</w:t>
      </w:r>
      <w:r w:rsidR="002E493A" w:rsidRPr="002E493A">
        <w:rPr>
          <w:rFonts w:asciiTheme="majorHAnsi" w:eastAsia="Times New Roman" w:hAnsiTheme="majorHAnsi" w:cstheme="majorHAnsi"/>
          <w:color w:val="000000"/>
          <w:szCs w:val="28"/>
          <w:bdr w:val="none" w:sz="0" w:space="0" w:color="auto" w:frame="1"/>
          <w:lang w:eastAsia="vi-VN"/>
        </w:rPr>
        <w:t>ê</w:t>
      </w:r>
      <w:r w:rsidRPr="00BC7314">
        <w:rPr>
          <w:rFonts w:asciiTheme="majorHAnsi" w:eastAsia="Times New Roman" w:hAnsiTheme="majorHAnsi" w:cstheme="majorHAnsi"/>
          <w:color w:val="000000"/>
          <w:szCs w:val="28"/>
          <w:bdr w:val="none" w:sz="0" w:space="0" w:color="auto" w:frame="1"/>
          <w:lang w:eastAsia="vi-VN"/>
        </w:rPr>
        <w:t>n m</w:t>
      </w:r>
      <w:r w:rsidR="002E493A" w:rsidRPr="002E493A">
        <w:rPr>
          <w:rFonts w:asciiTheme="majorHAnsi" w:eastAsia="Times New Roman" w:hAnsiTheme="majorHAnsi" w:cstheme="majorHAnsi"/>
          <w:color w:val="000000"/>
          <w:szCs w:val="28"/>
          <w:bdr w:val="none" w:sz="0" w:space="0" w:color="auto" w:frame="1"/>
          <w:lang w:eastAsia="vi-VN"/>
        </w:rPr>
        <w:t>ô</w:t>
      </w:r>
      <w:r w:rsidRPr="00BC7314">
        <w:rPr>
          <w:rFonts w:asciiTheme="majorHAnsi" w:eastAsia="Times New Roman" w:hAnsiTheme="majorHAnsi" w:cstheme="majorHAnsi"/>
          <w:color w:val="000000"/>
          <w:szCs w:val="28"/>
          <w:bdr w:val="none" w:sz="0" w:space="0" w:color="auto" w:frame="1"/>
          <w:lang w:eastAsia="vi-VN"/>
        </w:rPr>
        <w:t>n và c</w:t>
      </w:r>
      <w:r w:rsidR="002E493A" w:rsidRPr="002E493A">
        <w:rPr>
          <w:rFonts w:asciiTheme="majorHAnsi" w:eastAsia="Times New Roman" w:hAnsiTheme="majorHAnsi" w:cstheme="majorHAnsi"/>
          <w:color w:val="000000"/>
          <w:szCs w:val="28"/>
          <w:bdr w:val="none" w:sz="0" w:space="0" w:color="auto" w:frame="1"/>
          <w:lang w:eastAsia="vi-VN"/>
        </w:rPr>
        <w:t>ô</w:t>
      </w:r>
      <w:r w:rsidRPr="00BC7314">
        <w:rPr>
          <w:rFonts w:asciiTheme="majorHAnsi" w:eastAsia="Times New Roman" w:hAnsiTheme="majorHAnsi" w:cstheme="majorHAnsi"/>
          <w:color w:val="000000"/>
          <w:szCs w:val="28"/>
          <w:bdr w:val="none" w:sz="0" w:space="0" w:color="auto" w:frame="1"/>
          <w:lang w:eastAsia="vi-VN"/>
        </w:rPr>
        <w:t>ng t</w:t>
      </w:r>
      <w:r w:rsidR="002E493A" w:rsidRPr="002E493A">
        <w:rPr>
          <w:rFonts w:asciiTheme="majorHAnsi" w:eastAsia="Times New Roman" w:hAnsiTheme="majorHAnsi" w:cstheme="majorHAnsi"/>
          <w:color w:val="000000"/>
          <w:szCs w:val="28"/>
          <w:bdr w:val="none" w:sz="0" w:space="0" w:color="auto" w:frame="1"/>
          <w:lang w:eastAsia="vi-VN"/>
        </w:rPr>
        <w:t>á</w:t>
      </w:r>
      <w:r w:rsidR="002E493A">
        <w:rPr>
          <w:rFonts w:asciiTheme="majorHAnsi" w:eastAsia="Times New Roman" w:hAnsiTheme="majorHAnsi" w:cstheme="majorHAnsi"/>
          <w:color w:val="000000"/>
          <w:szCs w:val="28"/>
          <w:bdr w:val="none" w:sz="0" w:space="0" w:color="auto" w:frame="1"/>
          <w:lang w:eastAsia="vi-VN"/>
        </w:rPr>
        <w:t xml:space="preserve">c của </w:t>
      </w:r>
      <w:r w:rsidR="002E493A" w:rsidRPr="002E493A">
        <w:rPr>
          <w:rFonts w:asciiTheme="majorHAnsi" w:eastAsia="Times New Roman" w:hAnsiTheme="majorHAnsi" w:cstheme="majorHAnsi"/>
          <w:color w:val="000000"/>
          <w:szCs w:val="28"/>
          <w:bdr w:val="none" w:sz="0" w:space="0" w:color="auto" w:frame="1"/>
          <w:lang w:eastAsia="vi-VN"/>
        </w:rPr>
        <w:t>Đ</w:t>
      </w:r>
      <w:r w:rsidRPr="00BC7314">
        <w:rPr>
          <w:rFonts w:asciiTheme="majorHAnsi" w:eastAsia="Times New Roman" w:hAnsiTheme="majorHAnsi" w:cstheme="majorHAnsi"/>
          <w:color w:val="000000"/>
          <w:szCs w:val="28"/>
          <w:bdr w:val="none" w:sz="0" w:space="0" w:color="auto" w:frame="1"/>
          <w:lang w:eastAsia="vi-VN"/>
        </w:rPr>
        <w:t>ảng trong cơ quan; thống nhất các biện pháp phối hợp về công tác giáo dục chính trị, tư tưởng, công tác tổ chức cán bộ, công tác bảo vệ chính trị nội bộ, củng cố nâng cao sự đoàn kết nhất trí nội bộ, chăm lo đời sống cán bộ viên chức Nhà trường.</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2. L</w:t>
      </w:r>
      <w:r w:rsidR="002E493A" w:rsidRPr="002E493A">
        <w:rPr>
          <w:rFonts w:asciiTheme="majorHAnsi" w:eastAsia="Times New Roman" w:hAnsiTheme="majorHAnsi" w:cstheme="majorHAnsi"/>
          <w:color w:val="000000"/>
          <w:szCs w:val="28"/>
          <w:bdr w:val="none" w:sz="0" w:space="0" w:color="auto" w:frame="1"/>
          <w:lang w:eastAsia="vi-VN"/>
        </w:rPr>
        <w:t>ã</w:t>
      </w:r>
      <w:r w:rsidRPr="00BC7314">
        <w:rPr>
          <w:rFonts w:asciiTheme="majorHAnsi" w:eastAsia="Times New Roman" w:hAnsiTheme="majorHAnsi" w:cstheme="majorHAnsi"/>
          <w:color w:val="000000"/>
          <w:szCs w:val="28"/>
          <w:bdr w:val="none" w:sz="0" w:space="0" w:color="auto" w:frame="1"/>
          <w:lang w:eastAsia="vi-VN"/>
        </w:rPr>
        <w:t>nh đạo Nhà trường phối hợp chặt chẽ với cấp ủy cơ quan trong công tác xây dựng Nhà trường, trong việc kiểm tra, khen thưởng, kỷ luật viên chức là đảng viên thuộc Chi bộ và thông báo công khai về kết quả xử lý.</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Điều 9: Quan hệ giữa l</w:t>
      </w:r>
      <w:r w:rsidR="002E493A" w:rsidRPr="002E493A">
        <w:rPr>
          <w:rFonts w:asciiTheme="majorHAnsi" w:eastAsia="Times New Roman" w:hAnsiTheme="majorHAnsi" w:cstheme="majorHAnsi"/>
          <w:b/>
          <w:bCs/>
          <w:color w:val="000000"/>
          <w:szCs w:val="28"/>
          <w:bdr w:val="none" w:sz="0" w:space="0" w:color="auto" w:frame="1"/>
          <w:lang w:eastAsia="vi-VN"/>
        </w:rPr>
        <w:t>ã</w:t>
      </w:r>
      <w:r w:rsidRPr="00BC7314">
        <w:rPr>
          <w:rFonts w:asciiTheme="majorHAnsi" w:eastAsia="Times New Roman" w:hAnsiTheme="majorHAnsi" w:cstheme="majorHAnsi"/>
          <w:b/>
          <w:bCs/>
          <w:color w:val="000000"/>
          <w:szCs w:val="28"/>
          <w:bdr w:val="none" w:sz="0" w:space="0" w:color="auto" w:frame="1"/>
          <w:lang w:eastAsia="vi-VN"/>
        </w:rPr>
        <w:t>nh đạo Nhà trường và công đoàn cơ quan.</w:t>
      </w:r>
    </w:p>
    <w:p w:rsidR="006769AD" w:rsidRPr="00BC7314"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       1. L</w:t>
      </w:r>
      <w:r w:rsidR="002E493A" w:rsidRPr="002E493A">
        <w:rPr>
          <w:rFonts w:asciiTheme="majorHAnsi" w:eastAsia="Times New Roman" w:hAnsiTheme="majorHAnsi" w:cstheme="majorHAnsi"/>
          <w:color w:val="000000"/>
          <w:szCs w:val="28"/>
          <w:bdr w:val="none" w:sz="0" w:space="0" w:color="auto" w:frame="1"/>
          <w:lang w:eastAsia="vi-VN"/>
        </w:rPr>
        <w:t>ã</w:t>
      </w:r>
      <w:r w:rsidRPr="00BC7314">
        <w:rPr>
          <w:rFonts w:asciiTheme="majorHAnsi" w:eastAsia="Times New Roman" w:hAnsiTheme="majorHAnsi" w:cstheme="majorHAnsi"/>
          <w:color w:val="000000"/>
          <w:szCs w:val="28"/>
          <w:bdr w:val="none" w:sz="0" w:space="0" w:color="auto" w:frame="1"/>
          <w:lang w:eastAsia="vi-VN"/>
        </w:rPr>
        <w:t>nh đạo Nhà trường</w:t>
      </w:r>
      <w:r w:rsidR="00FE28DC">
        <w:rPr>
          <w:rFonts w:asciiTheme="majorHAnsi" w:eastAsia="Times New Roman" w:hAnsiTheme="majorHAnsi" w:cstheme="majorHAnsi"/>
          <w:color w:val="000000"/>
          <w:szCs w:val="28"/>
          <w:bdr w:val="none" w:sz="0" w:space="0" w:color="auto" w:frame="1"/>
          <w:lang w:eastAsia="vi-VN"/>
        </w:rPr>
        <w:t xml:space="preserve"> thông báo cho công đoàn</w:t>
      </w:r>
      <w:r w:rsidRPr="00BC7314">
        <w:rPr>
          <w:rFonts w:asciiTheme="majorHAnsi" w:eastAsia="Times New Roman" w:hAnsiTheme="majorHAnsi" w:cstheme="majorHAnsi"/>
          <w:color w:val="000000"/>
          <w:szCs w:val="28"/>
          <w:bdr w:val="none" w:sz="0" w:space="0" w:color="auto" w:frame="1"/>
          <w:lang w:eastAsia="vi-VN"/>
        </w:rPr>
        <w:t xml:space="preserve"> về t</w:t>
      </w:r>
      <w:r w:rsidR="00FE28DC" w:rsidRPr="00FE28DC">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nh h</w:t>
      </w:r>
      <w:r w:rsidR="00FE28DC" w:rsidRPr="00FE28DC">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nh kinh tế x</w:t>
      </w:r>
      <w:r w:rsidR="00FE28DC" w:rsidRPr="00FE28DC">
        <w:rPr>
          <w:rFonts w:asciiTheme="majorHAnsi" w:eastAsia="Times New Roman" w:hAnsiTheme="majorHAnsi" w:cstheme="majorHAnsi"/>
          <w:color w:val="000000"/>
          <w:szCs w:val="28"/>
          <w:bdr w:val="none" w:sz="0" w:space="0" w:color="auto" w:frame="1"/>
          <w:lang w:eastAsia="vi-VN"/>
        </w:rPr>
        <w:t>ã</w:t>
      </w:r>
      <w:r w:rsidRPr="00BC7314">
        <w:rPr>
          <w:rFonts w:asciiTheme="majorHAnsi" w:eastAsia="Times New Roman" w:hAnsiTheme="majorHAnsi" w:cstheme="majorHAnsi"/>
          <w:color w:val="000000"/>
          <w:szCs w:val="28"/>
          <w:bdr w:val="none" w:sz="0" w:space="0" w:color="auto" w:frame="1"/>
          <w:lang w:eastAsia="vi-VN"/>
        </w:rPr>
        <w:t xml:space="preserve"> hội, c</w:t>
      </w:r>
      <w:r w:rsidR="00FE28DC" w:rsidRPr="00FE28DC">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c chủ trương chính sách mới của Đảng và Nhà nước liên quan trực tiếp đến quyền, nghĩa vụ và lợi ích của cán bộ, giáo viên; tham kh</w:t>
      </w:r>
      <w:r w:rsidR="00FE28DC">
        <w:rPr>
          <w:rFonts w:asciiTheme="majorHAnsi" w:eastAsia="Times New Roman" w:hAnsiTheme="majorHAnsi" w:cstheme="majorHAnsi"/>
          <w:color w:val="000000"/>
          <w:szCs w:val="28"/>
          <w:bdr w:val="none" w:sz="0" w:space="0" w:color="auto" w:frame="1"/>
          <w:lang w:eastAsia="vi-VN"/>
        </w:rPr>
        <w:t xml:space="preserve">ảo ý kiến của công đoàn </w:t>
      </w:r>
      <w:r w:rsidR="00FE28DC" w:rsidRPr="00FE28DC">
        <w:rPr>
          <w:rFonts w:asciiTheme="majorHAnsi" w:eastAsia="Times New Roman" w:hAnsiTheme="majorHAnsi" w:cstheme="majorHAnsi"/>
          <w:color w:val="000000"/>
          <w:szCs w:val="28"/>
          <w:bdr w:val="none" w:sz="0" w:space="0" w:color="auto" w:frame="1"/>
          <w:lang w:eastAsia="vi-VN"/>
        </w:rPr>
        <w:t xml:space="preserve">trường </w:t>
      </w:r>
      <w:r w:rsidRPr="00BC7314">
        <w:rPr>
          <w:rFonts w:asciiTheme="majorHAnsi" w:eastAsia="Times New Roman" w:hAnsiTheme="majorHAnsi" w:cstheme="majorHAnsi"/>
          <w:color w:val="000000"/>
          <w:szCs w:val="28"/>
          <w:bdr w:val="none" w:sz="0" w:space="0" w:color="auto" w:frame="1"/>
          <w:lang w:eastAsia="vi-VN"/>
        </w:rPr>
        <w:t>trước khi quyết định các vấn đề liên quan trực tiếp đến quyền, nghĩa vụ và lợi ích của đông đảo cán bộ, giáo viên, tạo điều kiện cho công đoàn hoạt động theo pháp luật. Công đoàn chủ tr</w:t>
      </w:r>
      <w:r w:rsidR="00FE28DC" w:rsidRPr="00FE28DC">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 xml:space="preserve"> việc đi thăm hỏi CBGV, NV theo quy chế của BCH; khi trong tổ có việc cần thăm hỏi, động viên, tổ trưởng công đoàn xin ý kiến Chủ tịch công đoàn và chủ tr</w:t>
      </w:r>
      <w:r w:rsidR="00FE28DC" w:rsidRPr="00FE28DC">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 xml:space="preserve"> c</w:t>
      </w:r>
      <w:r w:rsidR="00FE28DC" w:rsidRPr="00FE28DC">
        <w:rPr>
          <w:rFonts w:asciiTheme="majorHAnsi" w:eastAsia="Times New Roman" w:hAnsiTheme="majorHAnsi" w:cstheme="majorHAnsi"/>
          <w:color w:val="000000"/>
          <w:szCs w:val="28"/>
          <w:bdr w:val="none" w:sz="0" w:space="0" w:color="auto" w:frame="1"/>
          <w:lang w:eastAsia="vi-VN"/>
        </w:rPr>
        <w:t>ô</w:t>
      </w:r>
      <w:r w:rsidRPr="00BC7314">
        <w:rPr>
          <w:rFonts w:asciiTheme="majorHAnsi" w:eastAsia="Times New Roman" w:hAnsiTheme="majorHAnsi" w:cstheme="majorHAnsi"/>
          <w:color w:val="000000"/>
          <w:szCs w:val="28"/>
          <w:bdr w:val="none" w:sz="0" w:space="0" w:color="auto" w:frame="1"/>
          <w:lang w:eastAsia="vi-VN"/>
        </w:rPr>
        <w:t>ng việc, trường hợp có việc lớn, Chủ tich công đoàn phải báo cáo với Hiệu trưởng để xin ý kiến giải quyết và thực hiện .</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2. Công đoàn có trách nhiệm báo cáo với l</w:t>
      </w:r>
      <w:r w:rsidR="00FE28DC" w:rsidRPr="00FE28DC">
        <w:rPr>
          <w:rFonts w:asciiTheme="majorHAnsi" w:eastAsia="Times New Roman" w:hAnsiTheme="majorHAnsi" w:cstheme="majorHAnsi"/>
          <w:color w:val="000000"/>
          <w:szCs w:val="28"/>
          <w:bdr w:val="none" w:sz="0" w:space="0" w:color="auto" w:frame="1"/>
          <w:lang w:eastAsia="vi-VN"/>
        </w:rPr>
        <w:t>ã</w:t>
      </w:r>
      <w:r w:rsidRPr="00BC7314">
        <w:rPr>
          <w:rFonts w:asciiTheme="majorHAnsi" w:eastAsia="Times New Roman" w:hAnsiTheme="majorHAnsi" w:cstheme="majorHAnsi"/>
          <w:color w:val="000000"/>
          <w:szCs w:val="28"/>
          <w:bdr w:val="none" w:sz="0" w:space="0" w:color="auto" w:frame="1"/>
          <w:lang w:eastAsia="vi-VN"/>
        </w:rPr>
        <w:t>nh đạo Nhà trường về t</w:t>
      </w:r>
      <w:r w:rsidR="00FE28DC" w:rsidRPr="00FE28DC">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nh h</w:t>
      </w:r>
      <w:r w:rsidR="00FE28DC" w:rsidRPr="00FE28DC">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nh hoạt động của công đoàn, thường xuyên phản ánh về tâm tư, nguyện vọng của cán bộ</w:t>
      </w:r>
      <w:r w:rsidR="00FE28DC" w:rsidRPr="00FE28DC">
        <w:rPr>
          <w:rFonts w:asciiTheme="majorHAnsi" w:eastAsia="Times New Roman" w:hAnsiTheme="majorHAnsi" w:cstheme="majorHAnsi"/>
          <w:color w:val="000000"/>
          <w:szCs w:val="28"/>
          <w:bdr w:val="none" w:sz="0" w:space="0" w:color="auto" w:frame="1"/>
          <w:lang w:eastAsia="vi-VN"/>
        </w:rPr>
        <w:t>,</w:t>
      </w:r>
      <w:r w:rsidR="00FE28DC">
        <w:rPr>
          <w:rFonts w:asciiTheme="majorHAnsi" w:eastAsia="Times New Roman" w:hAnsiTheme="majorHAnsi" w:cstheme="majorHAnsi"/>
          <w:color w:val="000000"/>
          <w:szCs w:val="28"/>
          <w:bdr w:val="none" w:sz="0" w:space="0" w:color="auto" w:frame="1"/>
          <w:lang w:eastAsia="vi-VN"/>
        </w:rPr>
        <w:t xml:space="preserve"> giáo viên trong </w:t>
      </w:r>
      <w:r w:rsidR="00FE28DC" w:rsidRPr="00FE28DC">
        <w:rPr>
          <w:rFonts w:asciiTheme="majorHAnsi" w:eastAsia="Times New Roman" w:hAnsiTheme="majorHAnsi" w:cstheme="majorHAnsi"/>
          <w:color w:val="000000"/>
          <w:szCs w:val="28"/>
          <w:bdr w:val="none" w:sz="0" w:space="0" w:color="auto" w:frame="1"/>
          <w:lang w:eastAsia="vi-VN"/>
        </w:rPr>
        <w:t>trường</w:t>
      </w:r>
      <w:r w:rsidRPr="00BC7314">
        <w:rPr>
          <w:rFonts w:asciiTheme="majorHAnsi" w:eastAsia="Times New Roman" w:hAnsiTheme="majorHAnsi" w:cstheme="majorHAnsi"/>
          <w:color w:val="000000"/>
          <w:szCs w:val="28"/>
          <w:bdr w:val="none" w:sz="0" w:space="0" w:color="auto" w:frame="1"/>
          <w:lang w:eastAsia="vi-VN"/>
        </w:rPr>
        <w:t>, động viên cán bộ giáo viên hoàn thành tốt nhiệm vụ chính trị được giao.</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3. Hàng năm ban chấp hành công đoàn phối hợp với các tổ chuyên môn giúp l</w:t>
      </w:r>
      <w:r w:rsidR="00FE28DC" w:rsidRPr="00FE28DC">
        <w:rPr>
          <w:rFonts w:asciiTheme="majorHAnsi" w:eastAsia="Times New Roman" w:hAnsiTheme="majorHAnsi" w:cstheme="majorHAnsi"/>
          <w:color w:val="000000"/>
          <w:szCs w:val="28"/>
          <w:bdr w:val="none" w:sz="0" w:space="0" w:color="auto" w:frame="1"/>
          <w:lang w:eastAsia="vi-VN"/>
        </w:rPr>
        <w:t>ã</w:t>
      </w:r>
      <w:r w:rsidRPr="00BC7314">
        <w:rPr>
          <w:rFonts w:asciiTheme="majorHAnsi" w:eastAsia="Times New Roman" w:hAnsiTheme="majorHAnsi" w:cstheme="majorHAnsi"/>
          <w:color w:val="000000"/>
          <w:szCs w:val="28"/>
          <w:bdr w:val="none" w:sz="0" w:space="0" w:color="auto" w:frame="1"/>
          <w:lang w:eastAsia="vi-VN"/>
        </w:rPr>
        <w:t>nh đạo Nhà trường tổ chức hội nghị công chức, viên chức. Trước khi tổ chức hội nghị, l</w:t>
      </w:r>
      <w:r w:rsidR="00FE28DC" w:rsidRPr="00FE28DC">
        <w:rPr>
          <w:rFonts w:asciiTheme="majorHAnsi" w:eastAsia="Times New Roman" w:hAnsiTheme="majorHAnsi" w:cstheme="majorHAnsi"/>
          <w:color w:val="000000"/>
          <w:szCs w:val="28"/>
          <w:bdr w:val="none" w:sz="0" w:space="0" w:color="auto" w:frame="1"/>
          <w:lang w:eastAsia="vi-VN"/>
        </w:rPr>
        <w:t>ã</w:t>
      </w:r>
      <w:r w:rsidRPr="00BC7314">
        <w:rPr>
          <w:rFonts w:asciiTheme="majorHAnsi" w:eastAsia="Times New Roman" w:hAnsiTheme="majorHAnsi" w:cstheme="majorHAnsi"/>
          <w:color w:val="000000"/>
          <w:szCs w:val="28"/>
          <w:bdr w:val="none" w:sz="0" w:space="0" w:color="auto" w:frame="1"/>
          <w:lang w:eastAsia="vi-VN"/>
        </w:rPr>
        <w:t>nh đạo Nhà trường họp liên tịch với Ban chấp hành để nghe báo cáo và ý kiến đề xuất của công đoàn cơ quan.</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4. Khi cán bộ công đoàn có lịch họp do cấp trên triệu tập, người được cử đi họ</w:t>
      </w:r>
      <w:r w:rsidR="00FE28DC">
        <w:rPr>
          <w:rFonts w:asciiTheme="majorHAnsi" w:eastAsia="Times New Roman" w:hAnsiTheme="majorHAnsi" w:cstheme="majorHAnsi"/>
          <w:color w:val="000000"/>
          <w:szCs w:val="28"/>
          <w:bdr w:val="none" w:sz="0" w:space="0" w:color="auto" w:frame="1"/>
          <w:lang w:eastAsia="vi-VN"/>
        </w:rPr>
        <w:t>p phải báo cáo với Hiệu trưởng</w:t>
      </w:r>
      <w:r w:rsidRPr="00BC7314">
        <w:rPr>
          <w:rFonts w:asciiTheme="majorHAnsi" w:eastAsia="Times New Roman" w:hAnsiTheme="majorHAnsi" w:cstheme="majorHAnsi"/>
          <w:color w:val="000000"/>
          <w:szCs w:val="28"/>
          <w:bdr w:val="none" w:sz="0" w:space="0" w:color="auto" w:frame="1"/>
          <w:lang w:eastAsia="vi-VN"/>
        </w:rPr>
        <w:t>. Giấy triệu tập đi họp phải phôto 1 bản gửi Văn ph</w:t>
      </w:r>
      <w:r w:rsidR="00FE28DC" w:rsidRPr="00FE28DC">
        <w:rPr>
          <w:rFonts w:asciiTheme="majorHAnsi" w:eastAsia="Times New Roman" w:hAnsiTheme="majorHAnsi" w:cstheme="majorHAnsi"/>
          <w:color w:val="000000"/>
          <w:szCs w:val="28"/>
          <w:bdr w:val="none" w:sz="0" w:space="0" w:color="auto" w:frame="1"/>
          <w:lang w:eastAsia="vi-VN"/>
        </w:rPr>
        <w:t>ò</w:t>
      </w:r>
      <w:r w:rsidRPr="00BC7314">
        <w:rPr>
          <w:rFonts w:asciiTheme="majorHAnsi" w:eastAsia="Times New Roman" w:hAnsiTheme="majorHAnsi" w:cstheme="majorHAnsi"/>
          <w:color w:val="000000"/>
          <w:szCs w:val="28"/>
          <w:bdr w:val="none" w:sz="0" w:space="0" w:color="auto" w:frame="1"/>
          <w:lang w:eastAsia="vi-VN"/>
        </w:rPr>
        <w:t>ng lưu vào tập công văn đ</w:t>
      </w:r>
      <w:r w:rsidR="00FE28DC">
        <w:rPr>
          <w:rFonts w:asciiTheme="majorHAnsi" w:eastAsia="Times New Roman" w:hAnsiTheme="majorHAnsi" w:cstheme="majorHAnsi"/>
          <w:color w:val="000000"/>
          <w:szCs w:val="28"/>
          <w:bdr w:val="none" w:sz="0" w:space="0" w:color="auto" w:frame="1"/>
          <w:lang w:eastAsia="vi-VN"/>
        </w:rPr>
        <w:t xml:space="preserve">ến làm cơ sở thanh toán </w:t>
      </w:r>
      <w:r w:rsidR="00FE28DC" w:rsidRPr="00FE28DC">
        <w:rPr>
          <w:rFonts w:asciiTheme="majorHAnsi" w:eastAsia="Times New Roman" w:hAnsiTheme="majorHAnsi" w:cstheme="majorHAnsi"/>
          <w:color w:val="000000"/>
          <w:szCs w:val="28"/>
          <w:bdr w:val="none" w:sz="0" w:space="0" w:color="auto" w:frame="1"/>
          <w:lang w:eastAsia="vi-VN"/>
        </w:rPr>
        <w:t>chế độ(</w:t>
      </w:r>
      <w:r w:rsidRPr="00BC7314">
        <w:rPr>
          <w:rFonts w:asciiTheme="majorHAnsi" w:eastAsia="Times New Roman" w:hAnsiTheme="majorHAnsi" w:cstheme="majorHAnsi"/>
          <w:color w:val="000000"/>
          <w:szCs w:val="28"/>
          <w:bdr w:val="none" w:sz="0" w:space="0" w:color="auto" w:frame="1"/>
          <w:lang w:eastAsia="vi-VN"/>
        </w:rPr>
        <w:t xml:space="preserve"> nếu có</w:t>
      </w:r>
      <w:r w:rsidR="00FE28DC" w:rsidRPr="00FE28DC">
        <w:rPr>
          <w:rFonts w:asciiTheme="majorHAnsi" w:eastAsia="Times New Roman" w:hAnsiTheme="majorHAnsi" w:cstheme="majorHAnsi"/>
          <w:color w:val="000000"/>
          <w:szCs w:val="28"/>
          <w:bdr w:val="none" w:sz="0" w:space="0" w:color="auto" w:frame="1"/>
          <w:lang w:eastAsia="vi-VN"/>
        </w:rPr>
        <w:t>)</w:t>
      </w:r>
      <w:r w:rsidRPr="00BC7314">
        <w:rPr>
          <w:rFonts w:asciiTheme="majorHAnsi" w:eastAsia="Times New Roman" w:hAnsiTheme="majorHAnsi" w:cstheme="majorHAnsi"/>
          <w:color w:val="000000"/>
          <w:szCs w:val="28"/>
          <w:bdr w:val="none" w:sz="0" w:space="0" w:color="auto" w:frame="1"/>
          <w:lang w:eastAsia="vi-VN"/>
        </w:rPr>
        <w:t>.</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Điều 10: Quan hệ giữa l</w:t>
      </w:r>
      <w:r w:rsidR="00FE28DC" w:rsidRPr="00FE28DC">
        <w:rPr>
          <w:rFonts w:asciiTheme="majorHAnsi" w:eastAsia="Times New Roman" w:hAnsiTheme="majorHAnsi" w:cstheme="majorHAnsi"/>
          <w:b/>
          <w:bCs/>
          <w:color w:val="000000"/>
          <w:szCs w:val="28"/>
          <w:bdr w:val="none" w:sz="0" w:space="0" w:color="auto" w:frame="1"/>
          <w:lang w:eastAsia="vi-VN"/>
        </w:rPr>
        <w:t>ã</w:t>
      </w:r>
      <w:r w:rsidRPr="00BC7314">
        <w:rPr>
          <w:rFonts w:asciiTheme="majorHAnsi" w:eastAsia="Times New Roman" w:hAnsiTheme="majorHAnsi" w:cstheme="majorHAnsi"/>
          <w:b/>
          <w:bCs/>
          <w:color w:val="000000"/>
          <w:szCs w:val="28"/>
          <w:bdr w:val="none" w:sz="0" w:space="0" w:color="auto" w:frame="1"/>
          <w:lang w:eastAsia="vi-VN"/>
        </w:rPr>
        <w:t>nh đạo Nhà trường và Đoàn trường.</w:t>
      </w:r>
    </w:p>
    <w:p w:rsidR="006769AD" w:rsidRPr="00BC7314"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 xml:space="preserve">       1. Đoàn TNCS Hồ Chí Minh trong nhà trường hoạt động theo các </w:t>
      </w:r>
      <w:r w:rsidR="00FE28DC">
        <w:rPr>
          <w:rFonts w:asciiTheme="majorHAnsi" w:eastAsia="Times New Roman" w:hAnsiTheme="majorHAnsi" w:cstheme="majorHAnsi"/>
          <w:color w:val="000000"/>
          <w:szCs w:val="28"/>
          <w:bdr w:val="none" w:sz="0" w:space="0" w:color="auto" w:frame="1"/>
          <w:lang w:eastAsia="vi-VN"/>
        </w:rPr>
        <w:t>quy định của pháp luật và giúp </w:t>
      </w:r>
      <w:r w:rsidRPr="00BC7314">
        <w:rPr>
          <w:rFonts w:asciiTheme="majorHAnsi" w:eastAsia="Times New Roman" w:hAnsiTheme="majorHAnsi" w:cstheme="majorHAnsi"/>
          <w:color w:val="000000"/>
          <w:szCs w:val="28"/>
          <w:bdr w:val="none" w:sz="0" w:space="0" w:color="auto" w:frame="1"/>
          <w:lang w:eastAsia="vi-VN"/>
        </w:rPr>
        <w:t>Nhà trường thực hiện mục tiêu, nguyên lý gi</w:t>
      </w:r>
      <w:r w:rsidR="00FE28DC" w:rsidRPr="00FE28DC">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o dục).</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lastRenderedPageBreak/>
        <w:t>2. Khi cán bộ  đoàn có lịch họp do cấp trên triệu tập, người được cử đi họ</w:t>
      </w:r>
      <w:r w:rsidR="00FE28DC">
        <w:rPr>
          <w:rFonts w:asciiTheme="majorHAnsi" w:eastAsia="Times New Roman" w:hAnsiTheme="majorHAnsi" w:cstheme="majorHAnsi"/>
          <w:color w:val="000000"/>
          <w:szCs w:val="28"/>
          <w:bdr w:val="none" w:sz="0" w:space="0" w:color="auto" w:frame="1"/>
          <w:lang w:eastAsia="vi-VN"/>
        </w:rPr>
        <w:t>p phải báo cáo với Hiệu trưởng</w:t>
      </w:r>
      <w:r w:rsidRPr="00BC7314">
        <w:rPr>
          <w:rFonts w:asciiTheme="majorHAnsi" w:eastAsia="Times New Roman" w:hAnsiTheme="majorHAnsi" w:cstheme="majorHAnsi"/>
          <w:color w:val="000000"/>
          <w:szCs w:val="28"/>
          <w:bdr w:val="none" w:sz="0" w:space="0" w:color="auto" w:frame="1"/>
          <w:lang w:eastAsia="vi-VN"/>
        </w:rPr>
        <w:t>. G</w:t>
      </w:r>
      <w:r w:rsidR="00FE28DC">
        <w:rPr>
          <w:rFonts w:asciiTheme="majorHAnsi" w:eastAsia="Times New Roman" w:hAnsiTheme="majorHAnsi" w:cstheme="majorHAnsi"/>
          <w:color w:val="000000"/>
          <w:szCs w:val="28"/>
          <w:bdr w:val="none" w:sz="0" w:space="0" w:color="auto" w:frame="1"/>
          <w:lang w:eastAsia="vi-VN"/>
        </w:rPr>
        <w:t>iấy triệu tập đi họp phải phôto1</w:t>
      </w:r>
      <w:r w:rsidRPr="00BC7314">
        <w:rPr>
          <w:rFonts w:asciiTheme="majorHAnsi" w:eastAsia="Times New Roman" w:hAnsiTheme="majorHAnsi" w:cstheme="majorHAnsi"/>
          <w:color w:val="000000"/>
          <w:szCs w:val="28"/>
          <w:bdr w:val="none" w:sz="0" w:space="0" w:color="auto" w:frame="1"/>
          <w:lang w:eastAsia="vi-VN"/>
        </w:rPr>
        <w:t>bản gửi Văn ph</w:t>
      </w:r>
      <w:r w:rsidR="00FE28DC" w:rsidRPr="00FE28DC">
        <w:rPr>
          <w:rFonts w:asciiTheme="majorHAnsi" w:eastAsia="Times New Roman" w:hAnsiTheme="majorHAnsi" w:cstheme="majorHAnsi"/>
          <w:color w:val="000000"/>
          <w:szCs w:val="28"/>
          <w:bdr w:val="none" w:sz="0" w:space="0" w:color="auto" w:frame="1"/>
          <w:lang w:eastAsia="vi-VN"/>
        </w:rPr>
        <w:t>ò</w:t>
      </w:r>
      <w:r w:rsidRPr="00BC7314">
        <w:rPr>
          <w:rFonts w:asciiTheme="majorHAnsi" w:eastAsia="Times New Roman" w:hAnsiTheme="majorHAnsi" w:cstheme="majorHAnsi"/>
          <w:color w:val="000000"/>
          <w:szCs w:val="28"/>
          <w:bdr w:val="none" w:sz="0" w:space="0" w:color="auto" w:frame="1"/>
          <w:lang w:eastAsia="vi-VN"/>
        </w:rPr>
        <w:t>ng lưu vào tập công văn đ</w:t>
      </w:r>
      <w:r w:rsidR="00FE28DC">
        <w:rPr>
          <w:rFonts w:asciiTheme="majorHAnsi" w:eastAsia="Times New Roman" w:hAnsiTheme="majorHAnsi" w:cstheme="majorHAnsi"/>
          <w:color w:val="000000"/>
          <w:szCs w:val="28"/>
          <w:bdr w:val="none" w:sz="0" w:space="0" w:color="auto" w:frame="1"/>
          <w:lang w:eastAsia="vi-VN"/>
        </w:rPr>
        <w:t xml:space="preserve">ến làm cơ sở thanh toán </w:t>
      </w:r>
      <w:r w:rsidR="00FE28DC" w:rsidRPr="00FE28DC">
        <w:rPr>
          <w:rFonts w:asciiTheme="majorHAnsi" w:eastAsia="Times New Roman" w:hAnsiTheme="majorHAnsi" w:cstheme="majorHAnsi"/>
          <w:color w:val="000000"/>
          <w:szCs w:val="28"/>
          <w:bdr w:val="none" w:sz="0" w:space="0" w:color="auto" w:frame="1"/>
          <w:lang w:eastAsia="vi-VN"/>
        </w:rPr>
        <w:t>chế độ (</w:t>
      </w:r>
      <w:r w:rsidRPr="00BC7314">
        <w:rPr>
          <w:rFonts w:asciiTheme="majorHAnsi" w:eastAsia="Times New Roman" w:hAnsiTheme="majorHAnsi" w:cstheme="majorHAnsi"/>
          <w:color w:val="000000"/>
          <w:szCs w:val="28"/>
          <w:bdr w:val="none" w:sz="0" w:space="0" w:color="auto" w:frame="1"/>
          <w:lang w:eastAsia="vi-VN"/>
        </w:rPr>
        <w:t xml:space="preserve"> nếu có</w:t>
      </w:r>
      <w:r w:rsidR="00FE28DC" w:rsidRPr="00FE28DC">
        <w:rPr>
          <w:rFonts w:asciiTheme="majorHAnsi" w:eastAsia="Times New Roman" w:hAnsiTheme="majorHAnsi" w:cstheme="majorHAnsi"/>
          <w:color w:val="000000"/>
          <w:szCs w:val="28"/>
          <w:bdr w:val="none" w:sz="0" w:space="0" w:color="auto" w:frame="1"/>
          <w:lang w:eastAsia="vi-VN"/>
        </w:rPr>
        <w:t>)</w:t>
      </w:r>
      <w:r w:rsidRPr="00BC7314">
        <w:rPr>
          <w:rFonts w:asciiTheme="majorHAnsi" w:eastAsia="Times New Roman" w:hAnsiTheme="majorHAnsi" w:cstheme="majorHAnsi"/>
          <w:color w:val="000000"/>
          <w:szCs w:val="28"/>
          <w:bdr w:val="none" w:sz="0" w:space="0" w:color="auto" w:frame="1"/>
          <w:lang w:eastAsia="vi-VN"/>
        </w:rPr>
        <w:t>.</w:t>
      </w:r>
    </w:p>
    <w:p w:rsidR="006769AD" w:rsidRPr="00D3152C"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3. Trong mỗi buổi học, TPT trực để tham gia quản lý nề nếp học sinh, thời gian có mặt tại trường trước giờ truy bài trước 5 phút, về muộn 5 phút sau giờ tan trường. Trường hợp đặc biệt khi phát hiện có hiện tượ</w:t>
      </w:r>
      <w:r w:rsidR="00FE28DC">
        <w:rPr>
          <w:rFonts w:asciiTheme="majorHAnsi" w:eastAsia="Times New Roman" w:hAnsiTheme="majorHAnsi" w:cstheme="majorHAnsi"/>
          <w:color w:val="000000"/>
          <w:szCs w:val="28"/>
          <w:bdr w:val="none" w:sz="0" w:space="0" w:color="auto" w:frame="1"/>
          <w:lang w:eastAsia="vi-VN"/>
        </w:rPr>
        <w:t>ng bất thường trong  học sinh</w:t>
      </w:r>
      <w:r w:rsidRPr="00BC7314">
        <w:rPr>
          <w:rFonts w:asciiTheme="majorHAnsi" w:eastAsia="Times New Roman" w:hAnsiTheme="majorHAnsi" w:cstheme="majorHAnsi"/>
          <w:color w:val="000000"/>
          <w:szCs w:val="28"/>
          <w:bdr w:val="none" w:sz="0" w:space="0" w:color="auto" w:frame="1"/>
          <w:lang w:eastAsia="vi-VN"/>
        </w:rPr>
        <w:t xml:space="preserve"> th</w:t>
      </w:r>
      <w:r w:rsidR="00FE28DC" w:rsidRPr="00FE28DC">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 xml:space="preserve"> phải c</w:t>
      </w:r>
      <w:r w:rsidR="00FE28DC" w:rsidRPr="00FE28DC">
        <w:rPr>
          <w:rFonts w:asciiTheme="majorHAnsi" w:eastAsia="Times New Roman" w:hAnsiTheme="majorHAnsi" w:cstheme="majorHAnsi"/>
          <w:color w:val="000000"/>
          <w:szCs w:val="28"/>
          <w:bdr w:val="none" w:sz="0" w:space="0" w:color="auto" w:frame="1"/>
          <w:lang w:eastAsia="vi-VN"/>
        </w:rPr>
        <w:t>ù</w:t>
      </w:r>
      <w:r w:rsidRPr="00BC7314">
        <w:rPr>
          <w:rFonts w:asciiTheme="majorHAnsi" w:eastAsia="Times New Roman" w:hAnsiTheme="majorHAnsi" w:cstheme="majorHAnsi"/>
          <w:color w:val="000000"/>
          <w:szCs w:val="28"/>
          <w:bdr w:val="none" w:sz="0" w:space="0" w:color="auto" w:frame="1"/>
          <w:lang w:eastAsia="vi-VN"/>
        </w:rPr>
        <w:t>ng gi</w:t>
      </w:r>
      <w:r w:rsidR="00FE28DC" w:rsidRPr="00FE28DC">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m hiệu trực, lực lượng bản vệ t</w:t>
      </w:r>
      <w:r w:rsidR="00FE28DC" w:rsidRPr="00FE28DC">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m biện ph</w:t>
      </w:r>
      <w:r w:rsidR="00FE28DC" w:rsidRPr="00FE28DC">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p giả</w:t>
      </w:r>
      <w:r w:rsidR="00FE28DC">
        <w:rPr>
          <w:rFonts w:asciiTheme="majorHAnsi" w:eastAsia="Times New Roman" w:hAnsiTheme="majorHAnsi" w:cstheme="majorHAnsi"/>
          <w:color w:val="000000"/>
          <w:szCs w:val="28"/>
          <w:bdr w:val="none" w:sz="0" w:space="0" w:color="auto" w:frame="1"/>
          <w:lang w:eastAsia="vi-VN"/>
        </w:rPr>
        <w:t xml:space="preserve">i quyết </w:t>
      </w:r>
      <w:r w:rsidRPr="00BC7314">
        <w:rPr>
          <w:rFonts w:asciiTheme="majorHAnsi" w:eastAsia="Times New Roman" w:hAnsiTheme="majorHAnsi" w:cstheme="majorHAnsi"/>
          <w:color w:val="000000"/>
          <w:szCs w:val="28"/>
          <w:bdr w:val="none" w:sz="0" w:space="0" w:color="auto" w:frame="1"/>
          <w:lang w:eastAsia="vi-VN"/>
        </w:rPr>
        <w:t>xử lý</w:t>
      </w:r>
      <w:r w:rsidR="00FE28DC" w:rsidRPr="00FE28DC">
        <w:rPr>
          <w:rFonts w:asciiTheme="majorHAnsi" w:eastAsia="Times New Roman" w:hAnsiTheme="majorHAnsi" w:cstheme="majorHAnsi"/>
          <w:color w:val="000000"/>
          <w:szCs w:val="28"/>
          <w:bdr w:val="none" w:sz="0" w:space="0" w:color="auto" w:frame="1"/>
          <w:lang w:eastAsia="vi-VN"/>
        </w:rPr>
        <w:t xml:space="preserve"> kịp th</w:t>
      </w:r>
    </w:p>
    <w:p w:rsidR="006769AD" w:rsidRPr="00BC7314" w:rsidRDefault="006769AD" w:rsidP="00D3152C">
      <w:pPr>
        <w:shd w:val="clear" w:color="auto" w:fill="FFFFFF"/>
        <w:spacing w:after="0" w:line="300" w:lineRule="atLeast"/>
        <w:ind w:firstLine="540"/>
        <w:jc w:val="center"/>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 CHƯƠNG VI</w:t>
      </w:r>
    </w:p>
    <w:p w:rsidR="006769AD" w:rsidRPr="00BC7314" w:rsidRDefault="006769AD" w:rsidP="006769AD">
      <w:pPr>
        <w:shd w:val="clear" w:color="auto" w:fill="FFFFFF"/>
        <w:spacing w:after="0" w:line="300" w:lineRule="atLeast"/>
        <w:ind w:firstLine="540"/>
        <w:jc w:val="center"/>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XỬ LÝ CÔNG VĂN, TÀI LIỆU</w:t>
      </w:r>
    </w:p>
    <w:p w:rsidR="006769AD" w:rsidRPr="00BC7314" w:rsidRDefault="006769AD" w:rsidP="006769AD">
      <w:pPr>
        <w:shd w:val="clear" w:color="auto" w:fill="FFFFFF"/>
        <w:spacing w:after="0" w:line="300" w:lineRule="atLeast"/>
        <w:ind w:firstLine="540"/>
        <w:jc w:val="center"/>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VÀ THỦ TỤC TR</w:t>
      </w:r>
      <w:r w:rsidR="0020374D" w:rsidRPr="0020374D">
        <w:rPr>
          <w:rFonts w:asciiTheme="majorHAnsi" w:eastAsia="Times New Roman" w:hAnsiTheme="majorHAnsi" w:cstheme="majorHAnsi"/>
          <w:b/>
          <w:bCs/>
          <w:color w:val="000000"/>
          <w:szCs w:val="28"/>
          <w:bdr w:val="none" w:sz="0" w:space="0" w:color="auto" w:frame="1"/>
          <w:lang w:eastAsia="vi-VN"/>
        </w:rPr>
        <w:t>Ì</w:t>
      </w:r>
      <w:r w:rsidRPr="00BC7314">
        <w:rPr>
          <w:rFonts w:asciiTheme="majorHAnsi" w:eastAsia="Times New Roman" w:hAnsiTheme="majorHAnsi" w:cstheme="majorHAnsi"/>
          <w:b/>
          <w:bCs/>
          <w:color w:val="000000"/>
          <w:szCs w:val="28"/>
          <w:bdr w:val="none" w:sz="0" w:space="0" w:color="auto" w:frame="1"/>
          <w:lang w:eastAsia="vi-VN"/>
        </w:rPr>
        <w:t>NH GIẢI QUYẾT C</w:t>
      </w:r>
      <w:r w:rsidR="0020374D" w:rsidRPr="0020374D">
        <w:rPr>
          <w:rFonts w:asciiTheme="majorHAnsi" w:eastAsia="Times New Roman" w:hAnsiTheme="majorHAnsi" w:cstheme="majorHAnsi"/>
          <w:b/>
          <w:bCs/>
          <w:color w:val="000000"/>
          <w:szCs w:val="28"/>
          <w:bdr w:val="none" w:sz="0" w:space="0" w:color="auto" w:frame="1"/>
          <w:lang w:eastAsia="vi-VN"/>
        </w:rPr>
        <w:t>Ô</w:t>
      </w:r>
      <w:r w:rsidRPr="00BC7314">
        <w:rPr>
          <w:rFonts w:asciiTheme="majorHAnsi" w:eastAsia="Times New Roman" w:hAnsiTheme="majorHAnsi" w:cstheme="majorHAnsi"/>
          <w:b/>
          <w:bCs/>
          <w:color w:val="000000"/>
          <w:szCs w:val="28"/>
          <w:bdr w:val="none" w:sz="0" w:space="0" w:color="auto" w:frame="1"/>
          <w:lang w:eastAsia="vi-VN"/>
        </w:rPr>
        <w:t>NG VIỆC</w:t>
      </w:r>
    </w:p>
    <w:p w:rsidR="006769AD" w:rsidRPr="00BC7314" w:rsidRDefault="006769AD" w:rsidP="00D3152C">
      <w:pPr>
        <w:shd w:val="clear" w:color="auto" w:fill="FFFFFF"/>
        <w:spacing w:after="0" w:line="300" w:lineRule="atLeast"/>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Điều 11: Xử lý công văn, tài liệu đến, đi.</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1, Công văn, tài liệu đến phải được Văn ph</w:t>
      </w:r>
      <w:r w:rsidR="0020374D" w:rsidRPr="0020374D">
        <w:rPr>
          <w:rFonts w:asciiTheme="majorHAnsi" w:eastAsia="Times New Roman" w:hAnsiTheme="majorHAnsi" w:cstheme="majorHAnsi"/>
          <w:color w:val="000000"/>
          <w:szCs w:val="28"/>
          <w:bdr w:val="none" w:sz="0" w:space="0" w:color="auto" w:frame="1"/>
          <w:lang w:eastAsia="vi-VN"/>
        </w:rPr>
        <w:t>ò</w:t>
      </w:r>
      <w:r w:rsidR="0020374D">
        <w:rPr>
          <w:rFonts w:asciiTheme="majorHAnsi" w:eastAsia="Times New Roman" w:hAnsiTheme="majorHAnsi" w:cstheme="majorHAnsi"/>
          <w:color w:val="000000"/>
          <w:szCs w:val="28"/>
          <w:bdr w:val="none" w:sz="0" w:space="0" w:color="auto" w:frame="1"/>
          <w:lang w:eastAsia="vi-VN"/>
        </w:rPr>
        <w:t>ng vào sổ</w:t>
      </w:r>
      <w:r w:rsidRPr="00BC7314">
        <w:rPr>
          <w:rFonts w:asciiTheme="majorHAnsi" w:eastAsia="Times New Roman" w:hAnsiTheme="majorHAnsi" w:cstheme="majorHAnsi"/>
          <w:color w:val="000000"/>
          <w:szCs w:val="28"/>
          <w:bdr w:val="none" w:sz="0" w:space="0" w:color="auto" w:frame="1"/>
          <w:lang w:eastAsia="vi-VN"/>
        </w:rPr>
        <w:t>, tr</w:t>
      </w:r>
      <w:r w:rsidR="0020374D" w:rsidRPr="0020374D">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nh Hiệu trưởng và xử lý kịp thời theo y</w:t>
      </w:r>
      <w:r w:rsidR="0020374D" w:rsidRPr="0020374D">
        <w:rPr>
          <w:rFonts w:asciiTheme="majorHAnsi" w:eastAsia="Times New Roman" w:hAnsiTheme="majorHAnsi" w:cstheme="majorHAnsi"/>
          <w:color w:val="000000"/>
          <w:szCs w:val="28"/>
          <w:bdr w:val="none" w:sz="0" w:space="0" w:color="auto" w:frame="1"/>
          <w:lang w:eastAsia="vi-VN"/>
        </w:rPr>
        <w:t>ê</w:t>
      </w:r>
      <w:r w:rsidRPr="00BC7314">
        <w:rPr>
          <w:rFonts w:asciiTheme="majorHAnsi" w:eastAsia="Times New Roman" w:hAnsiTheme="majorHAnsi" w:cstheme="majorHAnsi"/>
          <w:color w:val="000000"/>
          <w:szCs w:val="28"/>
          <w:bdr w:val="none" w:sz="0" w:space="0" w:color="auto" w:frame="1"/>
          <w:lang w:eastAsia="vi-VN"/>
        </w:rPr>
        <w:t>u cầu của Hiệu trưởng.</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2. Công văn, tài liệu đến được Hiệu trưởng phân công cho người khác xử lý, Văn ph</w:t>
      </w:r>
      <w:r w:rsidR="0020374D" w:rsidRPr="0020374D">
        <w:rPr>
          <w:rFonts w:asciiTheme="majorHAnsi" w:eastAsia="Times New Roman" w:hAnsiTheme="majorHAnsi" w:cstheme="majorHAnsi"/>
          <w:color w:val="000000"/>
          <w:szCs w:val="28"/>
          <w:bdr w:val="none" w:sz="0" w:space="0" w:color="auto" w:frame="1"/>
          <w:lang w:eastAsia="vi-VN"/>
        </w:rPr>
        <w:t>ò</w:t>
      </w:r>
      <w:r w:rsidRPr="00BC7314">
        <w:rPr>
          <w:rFonts w:asciiTheme="majorHAnsi" w:eastAsia="Times New Roman" w:hAnsiTheme="majorHAnsi" w:cstheme="majorHAnsi"/>
          <w:color w:val="000000"/>
          <w:szCs w:val="28"/>
          <w:bdr w:val="none" w:sz="0" w:space="0" w:color="auto" w:frame="1"/>
          <w:lang w:eastAsia="vi-VN"/>
        </w:rPr>
        <w:t>ng phải ph</w:t>
      </w:r>
      <w:r w:rsidR="0020374D" w:rsidRPr="0020374D">
        <w:rPr>
          <w:rFonts w:asciiTheme="majorHAnsi" w:eastAsia="Times New Roman" w:hAnsiTheme="majorHAnsi" w:cstheme="majorHAnsi"/>
          <w:color w:val="000000"/>
          <w:szCs w:val="28"/>
          <w:bdr w:val="none" w:sz="0" w:space="0" w:color="auto" w:frame="1"/>
          <w:lang w:eastAsia="vi-VN"/>
        </w:rPr>
        <w:t>o</w:t>
      </w:r>
      <w:r w:rsidR="0020374D">
        <w:rPr>
          <w:rFonts w:asciiTheme="majorHAnsi" w:eastAsia="Times New Roman" w:hAnsiTheme="majorHAnsi" w:cstheme="majorHAnsi"/>
          <w:color w:val="000000"/>
          <w:szCs w:val="28"/>
          <w:bdr w:val="none" w:sz="0" w:space="0" w:color="auto" w:frame="1"/>
          <w:lang w:eastAsia="vi-VN"/>
        </w:rPr>
        <w:t>to để gửi, c</w:t>
      </w:r>
      <w:r w:rsidR="0020374D" w:rsidRPr="0020374D">
        <w:rPr>
          <w:rFonts w:asciiTheme="majorHAnsi" w:eastAsia="Times New Roman" w:hAnsiTheme="majorHAnsi" w:cstheme="majorHAnsi"/>
          <w:color w:val="000000"/>
          <w:szCs w:val="28"/>
          <w:bdr w:val="none" w:sz="0" w:space="0" w:color="auto" w:frame="1"/>
          <w:lang w:eastAsia="vi-VN"/>
        </w:rPr>
        <w:t>ùng</w:t>
      </w:r>
      <w:r w:rsidRPr="00BC7314">
        <w:rPr>
          <w:rFonts w:asciiTheme="majorHAnsi" w:eastAsia="Times New Roman" w:hAnsiTheme="majorHAnsi" w:cstheme="majorHAnsi"/>
          <w:color w:val="000000"/>
          <w:szCs w:val="28"/>
          <w:bdr w:val="none" w:sz="0" w:space="0" w:color="auto" w:frame="1"/>
          <w:lang w:eastAsia="vi-VN"/>
        </w:rPr>
        <w:t xml:space="preserve"> bản gốc được lưu giữ theo quy định.</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3. Tất cả các văn bản được Hiệu trưởng phân công xử lý, trước khi chính thức thực hiện hoặc gửi đi đều phải tr</w:t>
      </w:r>
      <w:r w:rsidR="0020374D" w:rsidRPr="0020374D">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nh duyệt Hiệu trưởng,</w:t>
      </w:r>
      <w:r w:rsidRPr="00BC7314">
        <w:rPr>
          <w:rFonts w:asciiTheme="majorHAnsi" w:eastAsia="Times New Roman" w:hAnsiTheme="majorHAnsi" w:cstheme="majorHAnsi"/>
          <w:color w:val="000000"/>
          <w:lang w:eastAsia="vi-VN"/>
        </w:rPr>
        <w:t> </w:t>
      </w:r>
      <w:r w:rsidRPr="00BC7314">
        <w:rPr>
          <w:rFonts w:asciiTheme="majorHAnsi" w:eastAsia="Times New Roman" w:hAnsiTheme="majorHAnsi" w:cstheme="majorHAnsi"/>
          <w:b/>
          <w:bCs/>
          <w:i/>
          <w:iCs/>
          <w:color w:val="000000"/>
          <w:szCs w:val="28"/>
          <w:bdr w:val="none" w:sz="0" w:space="0" w:color="auto" w:frame="1"/>
          <w:lang w:eastAsia="vi-VN"/>
        </w:rPr>
        <w:t>các văn bản tr</w:t>
      </w:r>
      <w:r w:rsidR="0020374D" w:rsidRPr="0020374D">
        <w:rPr>
          <w:rFonts w:asciiTheme="majorHAnsi" w:eastAsia="Times New Roman" w:hAnsiTheme="majorHAnsi" w:cstheme="majorHAnsi"/>
          <w:b/>
          <w:bCs/>
          <w:i/>
          <w:iCs/>
          <w:color w:val="000000"/>
          <w:szCs w:val="28"/>
          <w:bdr w:val="none" w:sz="0" w:space="0" w:color="auto" w:frame="1"/>
          <w:lang w:eastAsia="vi-VN"/>
        </w:rPr>
        <w:t>ì</w:t>
      </w:r>
      <w:r w:rsidRPr="00BC7314">
        <w:rPr>
          <w:rFonts w:asciiTheme="majorHAnsi" w:eastAsia="Times New Roman" w:hAnsiTheme="majorHAnsi" w:cstheme="majorHAnsi"/>
          <w:b/>
          <w:bCs/>
          <w:i/>
          <w:iCs/>
          <w:color w:val="000000"/>
          <w:szCs w:val="28"/>
          <w:bdr w:val="none" w:sz="0" w:space="0" w:color="auto" w:frame="1"/>
          <w:lang w:eastAsia="vi-VN"/>
        </w:rPr>
        <w:t>nh l</w:t>
      </w:r>
      <w:r w:rsidR="0020374D" w:rsidRPr="0020374D">
        <w:rPr>
          <w:rFonts w:asciiTheme="majorHAnsi" w:eastAsia="Times New Roman" w:hAnsiTheme="majorHAnsi" w:cstheme="majorHAnsi"/>
          <w:b/>
          <w:bCs/>
          <w:i/>
          <w:iCs/>
          <w:color w:val="000000"/>
          <w:szCs w:val="28"/>
          <w:bdr w:val="none" w:sz="0" w:space="0" w:color="auto" w:frame="1"/>
          <w:lang w:eastAsia="vi-VN"/>
        </w:rPr>
        <w:t>ã</w:t>
      </w:r>
      <w:r w:rsidRPr="00BC7314">
        <w:rPr>
          <w:rFonts w:asciiTheme="majorHAnsi" w:eastAsia="Times New Roman" w:hAnsiTheme="majorHAnsi" w:cstheme="majorHAnsi"/>
          <w:b/>
          <w:bCs/>
          <w:i/>
          <w:iCs/>
          <w:color w:val="000000"/>
          <w:szCs w:val="28"/>
          <w:bdr w:val="none" w:sz="0" w:space="0" w:color="auto" w:frame="1"/>
          <w:lang w:eastAsia="vi-VN"/>
        </w:rPr>
        <w:t>nh đạo ký  đều phải có chữ ký nháy của người được phân công soạn hoặc kiểm tra</w:t>
      </w:r>
      <w:r w:rsidRPr="00BC7314">
        <w:rPr>
          <w:rFonts w:asciiTheme="majorHAnsi" w:eastAsia="Times New Roman" w:hAnsiTheme="majorHAnsi" w:cstheme="majorHAnsi"/>
          <w:b/>
          <w:bCs/>
          <w:i/>
          <w:iCs/>
          <w:color w:val="000000"/>
          <w:lang w:eastAsia="vi-VN"/>
        </w:rPr>
        <w:t> </w:t>
      </w:r>
      <w:r w:rsidRPr="00BC7314">
        <w:rPr>
          <w:rFonts w:asciiTheme="majorHAnsi" w:eastAsia="Times New Roman" w:hAnsiTheme="majorHAnsi" w:cstheme="majorHAnsi"/>
          <w:color w:val="000000"/>
          <w:szCs w:val="28"/>
          <w:bdr w:val="none" w:sz="0" w:space="0" w:color="auto" w:frame="1"/>
          <w:lang w:eastAsia="vi-VN"/>
        </w:rPr>
        <w:t>(kể cả sao học bạ và các giấy tờ khác)</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4. Mọi văn bản gửi đi đều phải được lưu giữ tại Văn ph</w:t>
      </w:r>
      <w:r w:rsidR="0020374D" w:rsidRPr="0020374D">
        <w:rPr>
          <w:rFonts w:asciiTheme="majorHAnsi" w:eastAsia="Times New Roman" w:hAnsiTheme="majorHAnsi" w:cstheme="majorHAnsi"/>
          <w:color w:val="000000"/>
          <w:szCs w:val="28"/>
          <w:bdr w:val="none" w:sz="0" w:space="0" w:color="auto" w:frame="1"/>
          <w:lang w:eastAsia="vi-VN"/>
        </w:rPr>
        <w:t>ò</w:t>
      </w:r>
      <w:r w:rsidRPr="00BC7314">
        <w:rPr>
          <w:rFonts w:asciiTheme="majorHAnsi" w:eastAsia="Times New Roman" w:hAnsiTheme="majorHAnsi" w:cstheme="majorHAnsi"/>
          <w:color w:val="000000"/>
          <w:szCs w:val="28"/>
          <w:bdr w:val="none" w:sz="0" w:space="0" w:color="auto" w:frame="1"/>
          <w:lang w:eastAsia="vi-VN"/>
        </w:rPr>
        <w:t>ng theo quy định. Tất cả các văn bản phải được đánh máy chính xác, r</w:t>
      </w:r>
      <w:r w:rsidR="0020374D" w:rsidRPr="0020374D">
        <w:rPr>
          <w:rFonts w:asciiTheme="majorHAnsi" w:eastAsia="Times New Roman" w:hAnsiTheme="majorHAnsi" w:cstheme="majorHAnsi"/>
          <w:color w:val="000000"/>
          <w:szCs w:val="28"/>
          <w:bdr w:val="none" w:sz="0" w:space="0" w:color="auto" w:frame="1"/>
          <w:lang w:eastAsia="vi-VN"/>
        </w:rPr>
        <w:t>õ</w:t>
      </w:r>
      <w:r w:rsidRPr="00BC7314">
        <w:rPr>
          <w:rFonts w:asciiTheme="majorHAnsi" w:eastAsia="Times New Roman" w:hAnsiTheme="majorHAnsi" w:cstheme="majorHAnsi"/>
          <w:color w:val="000000"/>
          <w:szCs w:val="28"/>
          <w:bdr w:val="none" w:sz="0" w:space="0" w:color="auto" w:frame="1"/>
          <w:lang w:eastAsia="vi-VN"/>
        </w:rPr>
        <w:t xml:space="preserve"> ràng, thể thức văn bản phải theo đúng quy định tại Thông tư liên tịch số 55/2005/TTLT-BNV-VPCP ngày 06 tháng 5 năm 2005 của Bộ Nội vụ và Văn ph</w:t>
      </w:r>
      <w:r w:rsidR="0020374D" w:rsidRPr="0020374D">
        <w:rPr>
          <w:rFonts w:asciiTheme="majorHAnsi" w:eastAsia="Times New Roman" w:hAnsiTheme="majorHAnsi" w:cstheme="majorHAnsi"/>
          <w:color w:val="000000"/>
          <w:szCs w:val="28"/>
          <w:bdr w:val="none" w:sz="0" w:space="0" w:color="auto" w:frame="1"/>
          <w:lang w:eastAsia="vi-VN"/>
        </w:rPr>
        <w:t>ò</w:t>
      </w:r>
      <w:r w:rsidRPr="00BC7314">
        <w:rPr>
          <w:rFonts w:asciiTheme="majorHAnsi" w:eastAsia="Times New Roman" w:hAnsiTheme="majorHAnsi" w:cstheme="majorHAnsi"/>
          <w:color w:val="000000"/>
          <w:szCs w:val="28"/>
          <w:bdr w:val="none" w:sz="0" w:space="0" w:color="auto" w:frame="1"/>
          <w:lang w:eastAsia="vi-VN"/>
        </w:rPr>
        <w:t>ng Ch</w:t>
      </w:r>
      <w:r w:rsidR="0020374D" w:rsidRPr="0020374D">
        <w:rPr>
          <w:rFonts w:asciiTheme="majorHAnsi" w:eastAsia="Times New Roman" w:hAnsiTheme="majorHAnsi" w:cstheme="majorHAnsi"/>
          <w:color w:val="000000"/>
          <w:szCs w:val="28"/>
          <w:bdr w:val="none" w:sz="0" w:space="0" w:color="auto" w:frame="1"/>
          <w:lang w:eastAsia="vi-VN"/>
        </w:rPr>
        <w:t>í</w:t>
      </w:r>
      <w:r w:rsidRPr="00BC7314">
        <w:rPr>
          <w:rFonts w:asciiTheme="majorHAnsi" w:eastAsia="Times New Roman" w:hAnsiTheme="majorHAnsi" w:cstheme="majorHAnsi"/>
          <w:color w:val="000000"/>
          <w:szCs w:val="28"/>
          <w:bdr w:val="none" w:sz="0" w:space="0" w:color="auto" w:frame="1"/>
          <w:lang w:eastAsia="vi-VN"/>
        </w:rPr>
        <w:t>nh phủ, phải được Văn ph</w:t>
      </w:r>
      <w:r w:rsidR="0020374D" w:rsidRPr="0020374D">
        <w:rPr>
          <w:rFonts w:asciiTheme="majorHAnsi" w:eastAsia="Times New Roman" w:hAnsiTheme="majorHAnsi" w:cstheme="majorHAnsi"/>
          <w:color w:val="000000"/>
          <w:szCs w:val="28"/>
          <w:bdr w:val="none" w:sz="0" w:space="0" w:color="auto" w:frame="1"/>
          <w:lang w:eastAsia="vi-VN"/>
        </w:rPr>
        <w:t>ò</w:t>
      </w:r>
      <w:r w:rsidRPr="00BC7314">
        <w:rPr>
          <w:rFonts w:asciiTheme="majorHAnsi" w:eastAsia="Times New Roman" w:hAnsiTheme="majorHAnsi" w:cstheme="majorHAnsi"/>
          <w:color w:val="000000"/>
          <w:szCs w:val="28"/>
          <w:bdr w:val="none" w:sz="0" w:space="0" w:color="auto" w:frame="1"/>
          <w:lang w:eastAsia="vi-VN"/>
        </w:rPr>
        <w:t>ng đánh số và ký hiệu.</w:t>
      </w:r>
    </w:p>
    <w:p w:rsidR="006769AD" w:rsidRPr="00BC7314" w:rsidRDefault="006769AD" w:rsidP="00D3152C">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 </w:t>
      </w:r>
      <w:r w:rsidR="00D3152C" w:rsidRPr="00BE57FB">
        <w:rPr>
          <w:rFonts w:asciiTheme="majorHAnsi" w:eastAsia="Times New Roman" w:hAnsiTheme="majorHAnsi" w:cstheme="majorHAnsi"/>
          <w:color w:val="000000"/>
          <w:sz w:val="19"/>
          <w:szCs w:val="19"/>
          <w:lang w:eastAsia="vi-VN"/>
        </w:rPr>
        <w:t xml:space="preserve">                                                                </w:t>
      </w:r>
      <w:r w:rsidRPr="00BC7314">
        <w:rPr>
          <w:rFonts w:asciiTheme="majorHAnsi" w:eastAsia="Times New Roman" w:hAnsiTheme="majorHAnsi" w:cstheme="majorHAnsi"/>
          <w:b/>
          <w:bCs/>
          <w:color w:val="000000"/>
          <w:szCs w:val="28"/>
          <w:bdr w:val="none" w:sz="0" w:space="0" w:color="auto" w:frame="1"/>
          <w:lang w:eastAsia="vi-VN"/>
        </w:rPr>
        <w:t>CHƯƠNG VII</w:t>
      </w:r>
    </w:p>
    <w:p w:rsidR="006769AD" w:rsidRPr="00BC7314" w:rsidRDefault="006769AD" w:rsidP="006769AD">
      <w:pPr>
        <w:shd w:val="clear" w:color="auto" w:fill="FFFFFF"/>
        <w:spacing w:after="0" w:line="300" w:lineRule="atLeast"/>
        <w:ind w:firstLine="540"/>
        <w:jc w:val="center"/>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CHẾ ĐỘ HỌP VÀ TIẾP KHÁCH CỦA TRƯỜNG</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 </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Điều 12: Họp Ban giám hiệu.</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1. Ban giám hiệu họp</w:t>
      </w:r>
      <w:r w:rsidR="00CF63D8" w:rsidRPr="00CF63D8">
        <w:rPr>
          <w:rFonts w:asciiTheme="majorHAnsi" w:eastAsia="Times New Roman" w:hAnsiTheme="majorHAnsi" w:cstheme="majorHAnsi"/>
          <w:color w:val="000000"/>
          <w:szCs w:val="28"/>
          <w:bdr w:val="none" w:sz="0" w:space="0" w:color="auto" w:frame="1"/>
          <w:lang w:eastAsia="vi-VN"/>
        </w:rPr>
        <w:t xml:space="preserve"> hội ý</w:t>
      </w:r>
      <w:r w:rsidRPr="00BC7314">
        <w:rPr>
          <w:rFonts w:asciiTheme="majorHAnsi" w:eastAsia="Times New Roman" w:hAnsiTheme="majorHAnsi" w:cstheme="majorHAnsi"/>
          <w:color w:val="000000"/>
          <w:szCs w:val="28"/>
          <w:bdr w:val="none" w:sz="0" w:space="0" w:color="auto" w:frame="1"/>
          <w:lang w:eastAsia="vi-VN"/>
        </w:rPr>
        <w:t xml:space="preserve"> định kỳ mỗi tuần một lần (vào chiều thứ 6), trường hợp cần có thể họp đột xuất.</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2. Thành phần họp: Hiệu trư</w:t>
      </w:r>
      <w:r w:rsidR="0020374D">
        <w:rPr>
          <w:rFonts w:asciiTheme="majorHAnsi" w:eastAsia="Times New Roman" w:hAnsiTheme="majorHAnsi" w:cstheme="majorHAnsi"/>
          <w:color w:val="000000"/>
          <w:szCs w:val="28"/>
          <w:bdr w:val="none" w:sz="0" w:space="0" w:color="auto" w:frame="1"/>
          <w:lang w:eastAsia="vi-VN"/>
        </w:rPr>
        <w:t xml:space="preserve">ởng , Phó hiệu trưởng và </w:t>
      </w:r>
      <w:r w:rsidR="0020374D" w:rsidRPr="0020374D">
        <w:rPr>
          <w:rFonts w:asciiTheme="majorHAnsi" w:eastAsia="Times New Roman" w:hAnsiTheme="majorHAnsi" w:cstheme="majorHAnsi"/>
          <w:color w:val="000000"/>
          <w:szCs w:val="28"/>
          <w:bdr w:val="none" w:sz="0" w:space="0" w:color="auto" w:frame="1"/>
          <w:lang w:eastAsia="vi-VN"/>
        </w:rPr>
        <w:t>văn thư k</w:t>
      </w:r>
      <w:r w:rsidR="00CF63D8" w:rsidRPr="00CF63D8">
        <w:rPr>
          <w:rFonts w:asciiTheme="majorHAnsi" w:eastAsia="Times New Roman" w:hAnsiTheme="majorHAnsi" w:cstheme="majorHAnsi"/>
          <w:color w:val="000000"/>
          <w:szCs w:val="28"/>
          <w:bdr w:val="none" w:sz="0" w:space="0" w:color="auto" w:frame="1"/>
          <w:lang w:eastAsia="vi-VN"/>
        </w:rPr>
        <w:t>ế</w:t>
      </w:r>
      <w:r w:rsidR="0020374D" w:rsidRPr="0020374D">
        <w:rPr>
          <w:rFonts w:asciiTheme="majorHAnsi" w:eastAsia="Times New Roman" w:hAnsiTheme="majorHAnsi" w:cstheme="majorHAnsi"/>
          <w:color w:val="000000"/>
          <w:szCs w:val="28"/>
          <w:bdr w:val="none" w:sz="0" w:space="0" w:color="auto" w:frame="1"/>
          <w:lang w:eastAsia="vi-VN"/>
        </w:rPr>
        <w:t xml:space="preserve"> toán</w:t>
      </w:r>
      <w:r w:rsidRPr="00BC7314">
        <w:rPr>
          <w:rFonts w:asciiTheme="majorHAnsi" w:eastAsia="Times New Roman" w:hAnsiTheme="majorHAnsi" w:cstheme="majorHAnsi"/>
          <w:color w:val="000000"/>
          <w:szCs w:val="28"/>
          <w:bdr w:val="none" w:sz="0" w:space="0" w:color="auto" w:frame="1"/>
          <w:lang w:eastAsia="vi-VN"/>
        </w:rPr>
        <w:t>.</w:t>
      </w:r>
    </w:p>
    <w:p w:rsidR="006769AD" w:rsidRPr="00BC7314" w:rsidRDefault="00CF63D8"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Pr>
          <w:rFonts w:asciiTheme="majorHAnsi" w:eastAsia="Times New Roman" w:hAnsiTheme="majorHAnsi" w:cstheme="majorHAnsi"/>
          <w:color w:val="000000"/>
          <w:szCs w:val="28"/>
          <w:bdr w:val="none" w:sz="0" w:space="0" w:color="auto" w:frame="1"/>
          <w:lang w:eastAsia="vi-VN"/>
        </w:rPr>
        <w:t xml:space="preserve">Thư ký hoặc </w:t>
      </w:r>
      <w:r w:rsidRPr="00CF63D8">
        <w:rPr>
          <w:rFonts w:asciiTheme="majorHAnsi" w:eastAsia="Times New Roman" w:hAnsiTheme="majorHAnsi" w:cstheme="majorHAnsi"/>
          <w:color w:val="000000"/>
          <w:szCs w:val="28"/>
          <w:bdr w:val="none" w:sz="0" w:space="0" w:color="auto" w:frame="1"/>
          <w:lang w:eastAsia="vi-VN"/>
        </w:rPr>
        <w:t>nhân viên</w:t>
      </w:r>
      <w:r w:rsidR="006769AD" w:rsidRPr="00BC7314">
        <w:rPr>
          <w:rFonts w:asciiTheme="majorHAnsi" w:eastAsia="Times New Roman" w:hAnsiTheme="majorHAnsi" w:cstheme="majorHAnsi"/>
          <w:color w:val="000000"/>
          <w:szCs w:val="28"/>
          <w:bdr w:val="none" w:sz="0" w:space="0" w:color="auto" w:frame="1"/>
          <w:lang w:eastAsia="vi-VN"/>
        </w:rPr>
        <w:t xml:space="preserve"> Văn ph</w:t>
      </w:r>
      <w:r w:rsidR="0020374D" w:rsidRPr="0020374D">
        <w:rPr>
          <w:rFonts w:asciiTheme="majorHAnsi" w:eastAsia="Times New Roman" w:hAnsiTheme="majorHAnsi" w:cstheme="majorHAnsi"/>
          <w:color w:val="000000"/>
          <w:szCs w:val="28"/>
          <w:bdr w:val="none" w:sz="0" w:space="0" w:color="auto" w:frame="1"/>
          <w:lang w:eastAsia="vi-VN"/>
        </w:rPr>
        <w:t>ò</w:t>
      </w:r>
      <w:r w:rsidR="006769AD" w:rsidRPr="00BC7314">
        <w:rPr>
          <w:rFonts w:asciiTheme="majorHAnsi" w:eastAsia="Times New Roman" w:hAnsiTheme="majorHAnsi" w:cstheme="majorHAnsi"/>
          <w:color w:val="000000"/>
          <w:szCs w:val="28"/>
          <w:bdr w:val="none" w:sz="0" w:space="0" w:color="auto" w:frame="1"/>
          <w:lang w:eastAsia="vi-VN"/>
        </w:rPr>
        <w:t>ng được mời tham dự, trừ trường hợp đặc biệt; cán bộ, giáo viên, nhân viên có liên quan đến nội dung cuộc họp có thể được mời tham dự họp theo yêu cầu của Hiệu trưởng.</w:t>
      </w:r>
    </w:p>
    <w:p w:rsidR="006769AD" w:rsidRPr="00BC7314"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       3. Hiệu trưởng chủ tr</w:t>
      </w:r>
      <w:r w:rsidR="0020374D" w:rsidRPr="0020374D">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 xml:space="preserve"> cuộc họp Ban gi</w:t>
      </w:r>
      <w:r w:rsidR="0020374D" w:rsidRPr="0020374D">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m hiệu. Nội dung ch</w:t>
      </w:r>
      <w:r w:rsidR="0020374D" w:rsidRPr="0020374D">
        <w:rPr>
          <w:rFonts w:asciiTheme="majorHAnsi" w:eastAsia="Times New Roman" w:hAnsiTheme="majorHAnsi" w:cstheme="majorHAnsi"/>
          <w:color w:val="000000"/>
          <w:szCs w:val="28"/>
          <w:bdr w:val="none" w:sz="0" w:space="0" w:color="auto" w:frame="1"/>
          <w:lang w:eastAsia="vi-VN"/>
        </w:rPr>
        <w:t>í</w:t>
      </w:r>
      <w:r w:rsidRPr="00BC7314">
        <w:rPr>
          <w:rFonts w:asciiTheme="majorHAnsi" w:eastAsia="Times New Roman" w:hAnsiTheme="majorHAnsi" w:cstheme="majorHAnsi"/>
          <w:color w:val="000000"/>
          <w:szCs w:val="28"/>
          <w:bdr w:val="none" w:sz="0" w:space="0" w:color="auto" w:frame="1"/>
          <w:lang w:eastAsia="vi-VN"/>
        </w:rPr>
        <w:t>nh của cuộc họp bao gồm: Kiểm điểm về kết quả, tiến độ triển khai công việc, thảo luận các vấn đề quan trọng của nhà trường theo quy định tại khoản 2 điều 3 của quy chế này hoặc các vấn đề mà Hiệu trưởng xét thấy cần thiết phải lấy ý kiến của tập thể Ban gi</w:t>
      </w:r>
      <w:r w:rsidR="0020374D" w:rsidRPr="0020374D">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m hiệu trước khi quyết định.</w:t>
      </w:r>
    </w:p>
    <w:p w:rsidR="006769AD" w:rsidRPr="00BC7314" w:rsidRDefault="006769AD" w:rsidP="006769AD">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       4. Văn ph</w:t>
      </w:r>
      <w:r w:rsidR="0020374D" w:rsidRPr="0020374D">
        <w:rPr>
          <w:rFonts w:asciiTheme="majorHAnsi" w:eastAsia="Times New Roman" w:hAnsiTheme="majorHAnsi" w:cstheme="majorHAnsi"/>
          <w:color w:val="000000"/>
          <w:szCs w:val="28"/>
          <w:bdr w:val="none" w:sz="0" w:space="0" w:color="auto" w:frame="1"/>
          <w:lang w:eastAsia="vi-VN"/>
        </w:rPr>
        <w:t>ò</w:t>
      </w:r>
      <w:r w:rsidRPr="00BC7314">
        <w:rPr>
          <w:rFonts w:asciiTheme="majorHAnsi" w:eastAsia="Times New Roman" w:hAnsiTheme="majorHAnsi" w:cstheme="majorHAnsi"/>
          <w:color w:val="000000"/>
          <w:szCs w:val="28"/>
          <w:bdr w:val="none" w:sz="0" w:space="0" w:color="auto" w:frame="1"/>
          <w:lang w:eastAsia="vi-VN"/>
        </w:rPr>
        <w:t>ng c</w:t>
      </w:r>
      <w:r w:rsidR="0020374D" w:rsidRPr="0020374D">
        <w:rPr>
          <w:rFonts w:asciiTheme="majorHAnsi" w:eastAsia="Times New Roman" w:hAnsiTheme="majorHAnsi" w:cstheme="majorHAnsi"/>
          <w:color w:val="000000"/>
          <w:szCs w:val="28"/>
          <w:bdr w:val="none" w:sz="0" w:space="0" w:color="auto" w:frame="1"/>
          <w:lang w:eastAsia="vi-VN"/>
        </w:rPr>
        <w:t>ó</w:t>
      </w:r>
      <w:r w:rsidRPr="00BC7314">
        <w:rPr>
          <w:rFonts w:asciiTheme="majorHAnsi" w:eastAsia="Times New Roman" w:hAnsiTheme="majorHAnsi" w:cstheme="majorHAnsi"/>
          <w:color w:val="000000"/>
          <w:szCs w:val="28"/>
          <w:bdr w:val="none" w:sz="0" w:space="0" w:color="auto" w:frame="1"/>
          <w:lang w:eastAsia="vi-VN"/>
        </w:rPr>
        <w:t xml:space="preserve"> tr</w:t>
      </w:r>
      <w:r w:rsidR="0020374D" w:rsidRPr="0020374D">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ch nhiệm chuẩn bị c</w:t>
      </w:r>
      <w:r w:rsidR="0020374D" w:rsidRPr="0020374D">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c điều kiện cho cuộc họp theo yêu cầu của Hiệu trưởng, Thư ký cuộc họp c</w:t>
      </w:r>
      <w:r w:rsidR="0020374D" w:rsidRPr="0020374D">
        <w:rPr>
          <w:rFonts w:asciiTheme="majorHAnsi" w:eastAsia="Times New Roman" w:hAnsiTheme="majorHAnsi" w:cstheme="majorHAnsi"/>
          <w:color w:val="000000"/>
          <w:szCs w:val="28"/>
          <w:bdr w:val="none" w:sz="0" w:space="0" w:color="auto" w:frame="1"/>
          <w:lang w:eastAsia="vi-VN"/>
        </w:rPr>
        <w:t>ó</w:t>
      </w:r>
      <w:r w:rsidRPr="00BC7314">
        <w:rPr>
          <w:rFonts w:asciiTheme="majorHAnsi" w:eastAsia="Times New Roman" w:hAnsiTheme="majorHAnsi" w:cstheme="majorHAnsi"/>
          <w:color w:val="000000"/>
          <w:szCs w:val="28"/>
          <w:bdr w:val="none" w:sz="0" w:space="0" w:color="auto" w:frame="1"/>
          <w:lang w:eastAsia="vi-VN"/>
        </w:rPr>
        <w:t xml:space="preserve"> tr</w:t>
      </w:r>
      <w:r w:rsidR="0020374D" w:rsidRPr="0020374D">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ch nhiệm ghi bi</w:t>
      </w:r>
      <w:r w:rsidR="0020374D" w:rsidRPr="0020374D">
        <w:rPr>
          <w:rFonts w:asciiTheme="majorHAnsi" w:eastAsia="Times New Roman" w:hAnsiTheme="majorHAnsi" w:cstheme="majorHAnsi"/>
          <w:color w:val="000000"/>
          <w:szCs w:val="28"/>
          <w:bdr w:val="none" w:sz="0" w:space="0" w:color="auto" w:frame="1"/>
          <w:lang w:eastAsia="vi-VN"/>
        </w:rPr>
        <w:t>ê</w:t>
      </w:r>
      <w:r w:rsidRPr="00BC7314">
        <w:rPr>
          <w:rFonts w:asciiTheme="majorHAnsi" w:eastAsia="Times New Roman" w:hAnsiTheme="majorHAnsi" w:cstheme="majorHAnsi"/>
          <w:color w:val="000000"/>
          <w:szCs w:val="28"/>
          <w:bdr w:val="none" w:sz="0" w:space="0" w:color="auto" w:frame="1"/>
          <w:lang w:eastAsia="vi-VN"/>
        </w:rPr>
        <w:t>n bản đầy đủ, chính xác.</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lastRenderedPageBreak/>
        <w:t>Điều 13: Họp giao ban.</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1, Thời gian giao ban: mỗi tháng họp một lần vào tuần cuối tháng.</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2. Thành phần họp giao ban: Ban giám hiệu, trưởng các bộ phận. Có thể mời các cán bộ, giáo viên khác cùng tham dự.</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3. Nội dung họp giao ban: Thảo luận về những công việc đ</w:t>
      </w:r>
      <w:r w:rsidR="0020374D" w:rsidRPr="0020374D">
        <w:rPr>
          <w:rFonts w:asciiTheme="majorHAnsi" w:eastAsia="Times New Roman" w:hAnsiTheme="majorHAnsi" w:cstheme="majorHAnsi"/>
          <w:color w:val="000000"/>
          <w:szCs w:val="28"/>
          <w:bdr w:val="none" w:sz="0" w:space="0" w:color="auto" w:frame="1"/>
          <w:lang w:eastAsia="vi-VN"/>
        </w:rPr>
        <w:t>ã</w:t>
      </w:r>
      <w:r w:rsidRPr="00BC7314">
        <w:rPr>
          <w:rFonts w:asciiTheme="majorHAnsi" w:eastAsia="Times New Roman" w:hAnsiTheme="majorHAnsi" w:cstheme="majorHAnsi"/>
          <w:color w:val="000000"/>
          <w:szCs w:val="28"/>
          <w:bdr w:val="none" w:sz="0" w:space="0" w:color="auto" w:frame="1"/>
          <w:lang w:eastAsia="vi-VN"/>
        </w:rPr>
        <w:t xml:space="preserve"> tiến hành giữa 2 kỳ giao ban, bàn c</w:t>
      </w:r>
      <w:r w:rsidR="0020374D" w:rsidRPr="0020374D">
        <w:rPr>
          <w:rFonts w:asciiTheme="majorHAnsi" w:eastAsia="Times New Roman" w:hAnsiTheme="majorHAnsi" w:cstheme="majorHAnsi"/>
          <w:color w:val="000000"/>
          <w:szCs w:val="28"/>
          <w:bdr w:val="none" w:sz="0" w:space="0" w:color="auto" w:frame="1"/>
          <w:lang w:eastAsia="vi-VN"/>
        </w:rPr>
        <w:t>ô</w:t>
      </w:r>
      <w:r w:rsidRPr="00BC7314">
        <w:rPr>
          <w:rFonts w:asciiTheme="majorHAnsi" w:eastAsia="Times New Roman" w:hAnsiTheme="majorHAnsi" w:cstheme="majorHAnsi"/>
          <w:color w:val="000000"/>
          <w:szCs w:val="28"/>
          <w:bdr w:val="none" w:sz="0" w:space="0" w:color="auto" w:frame="1"/>
          <w:lang w:eastAsia="vi-VN"/>
        </w:rPr>
        <w:t>ng việc ch</w:t>
      </w:r>
      <w:r w:rsidR="0020374D" w:rsidRPr="0020374D">
        <w:rPr>
          <w:rFonts w:asciiTheme="majorHAnsi" w:eastAsia="Times New Roman" w:hAnsiTheme="majorHAnsi" w:cstheme="majorHAnsi"/>
          <w:color w:val="000000"/>
          <w:szCs w:val="28"/>
          <w:bdr w:val="none" w:sz="0" w:space="0" w:color="auto" w:frame="1"/>
          <w:lang w:eastAsia="vi-VN"/>
        </w:rPr>
        <w:t>í</w:t>
      </w:r>
      <w:r w:rsidRPr="00BC7314">
        <w:rPr>
          <w:rFonts w:asciiTheme="majorHAnsi" w:eastAsia="Times New Roman" w:hAnsiTheme="majorHAnsi" w:cstheme="majorHAnsi"/>
          <w:color w:val="000000"/>
          <w:szCs w:val="28"/>
          <w:bdr w:val="none" w:sz="0" w:space="0" w:color="auto" w:frame="1"/>
          <w:lang w:eastAsia="vi-VN"/>
        </w:rPr>
        <w:t>nh dự kiến thực hiện trong thời gian tiếp theo. Văn ph</w:t>
      </w:r>
      <w:r w:rsidR="0020374D" w:rsidRPr="0020374D">
        <w:rPr>
          <w:rFonts w:asciiTheme="majorHAnsi" w:eastAsia="Times New Roman" w:hAnsiTheme="majorHAnsi" w:cstheme="majorHAnsi"/>
          <w:color w:val="000000"/>
          <w:szCs w:val="28"/>
          <w:bdr w:val="none" w:sz="0" w:space="0" w:color="auto" w:frame="1"/>
          <w:lang w:eastAsia="vi-VN"/>
        </w:rPr>
        <w:t>ò</w:t>
      </w:r>
      <w:r w:rsidRPr="00BC7314">
        <w:rPr>
          <w:rFonts w:asciiTheme="majorHAnsi" w:eastAsia="Times New Roman" w:hAnsiTheme="majorHAnsi" w:cstheme="majorHAnsi"/>
          <w:color w:val="000000"/>
          <w:szCs w:val="28"/>
          <w:bdr w:val="none" w:sz="0" w:space="0" w:color="auto" w:frame="1"/>
          <w:lang w:eastAsia="vi-VN"/>
        </w:rPr>
        <w:t>ng c</w:t>
      </w:r>
      <w:r w:rsidR="0020374D" w:rsidRPr="0020374D">
        <w:rPr>
          <w:rFonts w:asciiTheme="majorHAnsi" w:eastAsia="Times New Roman" w:hAnsiTheme="majorHAnsi" w:cstheme="majorHAnsi"/>
          <w:color w:val="000000"/>
          <w:szCs w:val="28"/>
          <w:bdr w:val="none" w:sz="0" w:space="0" w:color="auto" w:frame="1"/>
          <w:lang w:eastAsia="vi-VN"/>
        </w:rPr>
        <w:t>ó</w:t>
      </w:r>
      <w:r w:rsidRPr="00BC7314">
        <w:rPr>
          <w:rFonts w:asciiTheme="majorHAnsi" w:eastAsia="Times New Roman" w:hAnsiTheme="majorHAnsi" w:cstheme="majorHAnsi"/>
          <w:color w:val="000000"/>
          <w:szCs w:val="28"/>
          <w:bdr w:val="none" w:sz="0" w:space="0" w:color="auto" w:frame="1"/>
          <w:lang w:eastAsia="vi-VN"/>
        </w:rPr>
        <w:t xml:space="preserve"> tr</w:t>
      </w:r>
      <w:r w:rsidR="0020374D" w:rsidRPr="0020374D">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ch nhiệm chuẩn bị c</w:t>
      </w:r>
      <w:r w:rsidR="0020374D" w:rsidRPr="0020374D">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c điều kiện cho cuộc họp. Thư ký cuộc họp c</w:t>
      </w:r>
      <w:r w:rsidR="0020374D" w:rsidRPr="0020374D">
        <w:rPr>
          <w:rFonts w:asciiTheme="majorHAnsi" w:eastAsia="Times New Roman" w:hAnsiTheme="majorHAnsi" w:cstheme="majorHAnsi"/>
          <w:color w:val="000000"/>
          <w:szCs w:val="28"/>
          <w:bdr w:val="none" w:sz="0" w:space="0" w:color="auto" w:frame="1"/>
          <w:lang w:eastAsia="vi-VN"/>
        </w:rPr>
        <w:t>ó</w:t>
      </w:r>
      <w:r w:rsidRPr="00BC7314">
        <w:rPr>
          <w:rFonts w:asciiTheme="majorHAnsi" w:eastAsia="Times New Roman" w:hAnsiTheme="majorHAnsi" w:cstheme="majorHAnsi"/>
          <w:color w:val="000000"/>
          <w:szCs w:val="28"/>
          <w:bdr w:val="none" w:sz="0" w:space="0" w:color="auto" w:frame="1"/>
          <w:lang w:eastAsia="vi-VN"/>
        </w:rPr>
        <w:t xml:space="preserve"> tr</w:t>
      </w:r>
      <w:r w:rsidR="0020374D" w:rsidRPr="0020374D">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 xml:space="preserve">ch nhiệm ghi </w:t>
      </w:r>
      <w:r w:rsidR="0020374D" w:rsidRPr="0020374D">
        <w:rPr>
          <w:rFonts w:asciiTheme="majorHAnsi" w:eastAsia="Times New Roman" w:hAnsiTheme="majorHAnsi" w:cstheme="majorHAnsi"/>
          <w:color w:val="000000"/>
          <w:szCs w:val="28"/>
          <w:bdr w:val="none" w:sz="0" w:space="0" w:color="auto" w:frame="1"/>
          <w:lang w:eastAsia="vi-VN"/>
        </w:rPr>
        <w:t>nghị quyết</w:t>
      </w:r>
      <w:r w:rsidRPr="00BC7314">
        <w:rPr>
          <w:rFonts w:asciiTheme="majorHAnsi" w:eastAsia="Times New Roman" w:hAnsiTheme="majorHAnsi" w:cstheme="majorHAnsi"/>
          <w:color w:val="000000"/>
          <w:szCs w:val="28"/>
          <w:bdr w:val="none" w:sz="0" w:space="0" w:color="auto" w:frame="1"/>
          <w:lang w:eastAsia="vi-VN"/>
        </w:rPr>
        <w:t xml:space="preserve"> đầy đủ, chính xác, lưu trữ cẩn thận.</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4. Căn cứ vào nội dung giao ban, trưởng các bộ ph</w:t>
      </w:r>
      <w:r w:rsidR="0020374D">
        <w:rPr>
          <w:rFonts w:asciiTheme="majorHAnsi" w:eastAsia="Times New Roman" w:hAnsiTheme="majorHAnsi" w:cstheme="majorHAnsi"/>
          <w:color w:val="000000"/>
          <w:szCs w:val="28"/>
          <w:bdr w:val="none" w:sz="0" w:space="0" w:color="auto" w:frame="1"/>
          <w:lang w:eastAsia="vi-VN"/>
        </w:rPr>
        <w:t>ận triển khai công việc</w:t>
      </w:r>
      <w:r w:rsidRPr="00BC7314">
        <w:rPr>
          <w:rFonts w:asciiTheme="majorHAnsi" w:eastAsia="Times New Roman" w:hAnsiTheme="majorHAnsi" w:cstheme="majorHAnsi"/>
          <w:color w:val="000000"/>
          <w:szCs w:val="28"/>
          <w:bdr w:val="none" w:sz="0" w:space="0" w:color="auto" w:frame="1"/>
          <w:lang w:eastAsia="vi-VN"/>
        </w:rPr>
        <w:t xml:space="preserve"> trong phạm vi  được giao.</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 xml:space="preserve">Điều 14: Họp </w:t>
      </w:r>
      <w:r w:rsidR="0020374D" w:rsidRPr="0020374D">
        <w:rPr>
          <w:rFonts w:asciiTheme="majorHAnsi" w:eastAsia="Times New Roman" w:hAnsiTheme="majorHAnsi" w:cstheme="majorHAnsi"/>
          <w:b/>
          <w:bCs/>
          <w:color w:val="000000"/>
          <w:szCs w:val="28"/>
          <w:bdr w:val="none" w:sz="0" w:space="0" w:color="auto" w:frame="1"/>
          <w:lang w:eastAsia="vi-VN"/>
        </w:rPr>
        <w:t>hội đồng s</w:t>
      </w:r>
      <w:r w:rsidR="00595A59" w:rsidRPr="00CF63D8">
        <w:rPr>
          <w:rFonts w:asciiTheme="majorHAnsi" w:eastAsia="Times New Roman" w:hAnsiTheme="majorHAnsi" w:cstheme="majorHAnsi"/>
          <w:b/>
          <w:bCs/>
          <w:color w:val="000000"/>
          <w:szCs w:val="28"/>
          <w:bdr w:val="none" w:sz="0" w:space="0" w:color="auto" w:frame="1"/>
          <w:lang w:eastAsia="vi-VN"/>
        </w:rPr>
        <w:t>ư</w:t>
      </w:r>
      <w:r w:rsidR="0020374D" w:rsidRPr="0020374D">
        <w:rPr>
          <w:rFonts w:asciiTheme="majorHAnsi" w:eastAsia="Times New Roman" w:hAnsiTheme="majorHAnsi" w:cstheme="majorHAnsi"/>
          <w:b/>
          <w:bCs/>
          <w:color w:val="000000"/>
          <w:szCs w:val="28"/>
          <w:bdr w:val="none" w:sz="0" w:space="0" w:color="auto" w:frame="1"/>
          <w:lang w:eastAsia="vi-VN"/>
        </w:rPr>
        <w:t xml:space="preserve"> phạm</w:t>
      </w:r>
      <w:r w:rsidRPr="00BC7314">
        <w:rPr>
          <w:rFonts w:asciiTheme="majorHAnsi" w:eastAsia="Times New Roman" w:hAnsiTheme="majorHAnsi" w:cstheme="majorHAnsi"/>
          <w:b/>
          <w:bCs/>
          <w:color w:val="000000"/>
          <w:szCs w:val="28"/>
          <w:bdr w:val="none" w:sz="0" w:space="0" w:color="auto" w:frame="1"/>
          <w:lang w:eastAsia="vi-VN"/>
        </w:rPr>
        <w:t>.</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1. Mỗi tháng một lần, văn ph</w:t>
      </w:r>
      <w:r w:rsidR="0020374D" w:rsidRPr="0020374D">
        <w:rPr>
          <w:rFonts w:asciiTheme="majorHAnsi" w:eastAsia="Times New Roman" w:hAnsiTheme="majorHAnsi" w:cstheme="majorHAnsi"/>
          <w:color w:val="000000"/>
          <w:szCs w:val="28"/>
          <w:bdr w:val="none" w:sz="0" w:space="0" w:color="auto" w:frame="1"/>
          <w:lang w:eastAsia="vi-VN"/>
        </w:rPr>
        <w:t>ò</w:t>
      </w:r>
      <w:r w:rsidRPr="00BC7314">
        <w:rPr>
          <w:rFonts w:asciiTheme="majorHAnsi" w:eastAsia="Times New Roman" w:hAnsiTheme="majorHAnsi" w:cstheme="majorHAnsi"/>
          <w:color w:val="000000"/>
          <w:szCs w:val="28"/>
          <w:bdr w:val="none" w:sz="0" w:space="0" w:color="auto" w:frame="1"/>
          <w:lang w:eastAsia="vi-VN"/>
        </w:rPr>
        <w:t>ng c</w:t>
      </w:r>
      <w:r w:rsidR="0020374D" w:rsidRPr="0020374D">
        <w:rPr>
          <w:rFonts w:asciiTheme="majorHAnsi" w:eastAsia="Times New Roman" w:hAnsiTheme="majorHAnsi" w:cstheme="majorHAnsi"/>
          <w:color w:val="000000"/>
          <w:szCs w:val="28"/>
          <w:bdr w:val="none" w:sz="0" w:space="0" w:color="auto" w:frame="1"/>
          <w:lang w:eastAsia="vi-VN"/>
        </w:rPr>
        <w:t>ó</w:t>
      </w:r>
      <w:r w:rsidRPr="00BC7314">
        <w:rPr>
          <w:rFonts w:asciiTheme="majorHAnsi" w:eastAsia="Times New Roman" w:hAnsiTheme="majorHAnsi" w:cstheme="majorHAnsi"/>
          <w:color w:val="000000"/>
          <w:szCs w:val="28"/>
          <w:bdr w:val="none" w:sz="0" w:space="0" w:color="auto" w:frame="1"/>
          <w:lang w:eastAsia="vi-VN"/>
        </w:rPr>
        <w:t xml:space="preserve"> tr</w:t>
      </w:r>
      <w:r w:rsidR="0020374D" w:rsidRPr="0020374D">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ch nhiệm chuẩn bị c</w:t>
      </w:r>
      <w:r w:rsidR="0020374D" w:rsidRPr="0020374D">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 xml:space="preserve">c điều kiện cho cuộc họp </w:t>
      </w:r>
      <w:r w:rsidR="0020374D" w:rsidRPr="0020374D">
        <w:rPr>
          <w:rFonts w:asciiTheme="majorHAnsi" w:eastAsia="Times New Roman" w:hAnsiTheme="majorHAnsi" w:cstheme="majorHAnsi"/>
          <w:color w:val="000000"/>
          <w:szCs w:val="28"/>
          <w:bdr w:val="none" w:sz="0" w:space="0" w:color="auto" w:frame="1"/>
          <w:lang w:eastAsia="vi-VN"/>
        </w:rPr>
        <w:t>Hội đồng trường</w:t>
      </w:r>
      <w:r w:rsidRPr="00BC7314">
        <w:rPr>
          <w:rFonts w:asciiTheme="majorHAnsi" w:eastAsia="Times New Roman" w:hAnsiTheme="majorHAnsi" w:cstheme="majorHAnsi"/>
          <w:color w:val="000000"/>
          <w:szCs w:val="28"/>
          <w:bdr w:val="none" w:sz="0" w:space="0" w:color="auto" w:frame="1"/>
          <w:lang w:eastAsia="vi-VN"/>
        </w:rPr>
        <w:t>.</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2. Hiệu trưởng chủ tr</w:t>
      </w:r>
      <w:r w:rsidR="0020374D" w:rsidRPr="0020374D">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 xml:space="preserve"> cuộc họp </w:t>
      </w:r>
      <w:r w:rsidR="0020374D" w:rsidRPr="0020374D">
        <w:rPr>
          <w:rFonts w:asciiTheme="majorHAnsi" w:eastAsia="Times New Roman" w:hAnsiTheme="majorHAnsi" w:cstheme="majorHAnsi"/>
          <w:color w:val="000000"/>
          <w:szCs w:val="28"/>
          <w:bdr w:val="none" w:sz="0" w:space="0" w:color="auto" w:frame="1"/>
          <w:lang w:eastAsia="vi-VN"/>
        </w:rPr>
        <w:t>Hội đồng</w:t>
      </w:r>
      <w:r w:rsidRPr="00BC7314">
        <w:rPr>
          <w:rFonts w:asciiTheme="majorHAnsi" w:eastAsia="Times New Roman" w:hAnsiTheme="majorHAnsi" w:cstheme="majorHAnsi"/>
          <w:color w:val="000000"/>
          <w:szCs w:val="28"/>
          <w:bdr w:val="none" w:sz="0" w:space="0" w:color="auto" w:frame="1"/>
          <w:lang w:eastAsia="vi-VN"/>
        </w:rPr>
        <w:t xml:space="preserve">. Thành phần dự họp là toàn thể </w:t>
      </w:r>
      <w:r w:rsidR="0020374D" w:rsidRPr="0020374D">
        <w:rPr>
          <w:rFonts w:asciiTheme="majorHAnsi" w:eastAsia="Times New Roman" w:hAnsiTheme="majorHAnsi" w:cstheme="majorHAnsi"/>
          <w:color w:val="000000"/>
          <w:szCs w:val="28"/>
          <w:bdr w:val="none" w:sz="0" w:space="0" w:color="auto" w:frame="1"/>
          <w:lang w:eastAsia="vi-VN"/>
        </w:rPr>
        <w:t>CBGV-NV</w:t>
      </w:r>
      <w:r w:rsidRPr="00BC7314">
        <w:rPr>
          <w:rFonts w:asciiTheme="majorHAnsi" w:eastAsia="Times New Roman" w:hAnsiTheme="majorHAnsi" w:cstheme="majorHAnsi"/>
          <w:color w:val="000000"/>
          <w:szCs w:val="28"/>
          <w:bdr w:val="none" w:sz="0" w:space="0" w:color="auto" w:frame="1"/>
          <w:lang w:eastAsia="vi-VN"/>
        </w:rPr>
        <w:t>.</w:t>
      </w:r>
    </w:p>
    <w:p w:rsidR="006769AD" w:rsidRPr="00BC7314" w:rsidRDefault="00256EE1"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Pr>
          <w:rFonts w:asciiTheme="majorHAnsi" w:eastAsia="Times New Roman" w:hAnsiTheme="majorHAnsi" w:cstheme="majorHAnsi"/>
          <w:color w:val="000000"/>
          <w:szCs w:val="28"/>
          <w:bdr w:val="none" w:sz="0" w:space="0" w:color="auto" w:frame="1"/>
          <w:lang w:eastAsia="vi-VN"/>
        </w:rPr>
        <w:t xml:space="preserve">3. Thư ký Hội đồng và </w:t>
      </w:r>
      <w:r w:rsidRPr="00256EE1">
        <w:rPr>
          <w:rFonts w:asciiTheme="majorHAnsi" w:eastAsia="Times New Roman" w:hAnsiTheme="majorHAnsi" w:cstheme="majorHAnsi"/>
          <w:color w:val="000000"/>
          <w:szCs w:val="28"/>
          <w:bdr w:val="none" w:sz="0" w:space="0" w:color="auto" w:frame="1"/>
          <w:lang w:eastAsia="vi-VN"/>
        </w:rPr>
        <w:t>nhân viên</w:t>
      </w:r>
      <w:r w:rsidR="006769AD" w:rsidRPr="00BC7314">
        <w:rPr>
          <w:rFonts w:asciiTheme="majorHAnsi" w:eastAsia="Times New Roman" w:hAnsiTheme="majorHAnsi" w:cstheme="majorHAnsi"/>
          <w:color w:val="000000"/>
          <w:szCs w:val="28"/>
          <w:bdr w:val="none" w:sz="0" w:space="0" w:color="auto" w:frame="1"/>
          <w:lang w:eastAsia="vi-VN"/>
        </w:rPr>
        <w:t xml:space="preserve"> văn ph</w:t>
      </w:r>
      <w:r w:rsidR="0020374D" w:rsidRPr="0020374D">
        <w:rPr>
          <w:rFonts w:asciiTheme="majorHAnsi" w:eastAsia="Times New Roman" w:hAnsiTheme="majorHAnsi" w:cstheme="majorHAnsi"/>
          <w:color w:val="000000"/>
          <w:szCs w:val="28"/>
          <w:bdr w:val="none" w:sz="0" w:space="0" w:color="auto" w:frame="1"/>
          <w:lang w:eastAsia="vi-VN"/>
        </w:rPr>
        <w:t>ò</w:t>
      </w:r>
      <w:r w:rsidR="006769AD" w:rsidRPr="00BC7314">
        <w:rPr>
          <w:rFonts w:asciiTheme="majorHAnsi" w:eastAsia="Times New Roman" w:hAnsiTheme="majorHAnsi" w:cstheme="majorHAnsi"/>
          <w:color w:val="000000"/>
          <w:szCs w:val="28"/>
          <w:bdr w:val="none" w:sz="0" w:space="0" w:color="auto" w:frame="1"/>
          <w:lang w:eastAsia="vi-VN"/>
        </w:rPr>
        <w:t>ng c</w:t>
      </w:r>
      <w:r w:rsidR="0020374D" w:rsidRPr="0020374D">
        <w:rPr>
          <w:rFonts w:asciiTheme="majorHAnsi" w:eastAsia="Times New Roman" w:hAnsiTheme="majorHAnsi" w:cstheme="majorHAnsi"/>
          <w:color w:val="000000"/>
          <w:szCs w:val="28"/>
          <w:bdr w:val="none" w:sz="0" w:space="0" w:color="auto" w:frame="1"/>
          <w:lang w:eastAsia="vi-VN"/>
        </w:rPr>
        <w:t>ó</w:t>
      </w:r>
      <w:r w:rsidR="006769AD" w:rsidRPr="00BC7314">
        <w:rPr>
          <w:rFonts w:asciiTheme="majorHAnsi" w:eastAsia="Times New Roman" w:hAnsiTheme="majorHAnsi" w:cstheme="majorHAnsi"/>
          <w:color w:val="000000"/>
          <w:szCs w:val="28"/>
          <w:bdr w:val="none" w:sz="0" w:space="0" w:color="auto" w:frame="1"/>
          <w:lang w:eastAsia="vi-VN"/>
        </w:rPr>
        <w:t xml:space="preserve"> tr</w:t>
      </w:r>
      <w:r w:rsidR="0020374D" w:rsidRPr="0020374D">
        <w:rPr>
          <w:rFonts w:asciiTheme="majorHAnsi" w:eastAsia="Times New Roman" w:hAnsiTheme="majorHAnsi" w:cstheme="majorHAnsi"/>
          <w:color w:val="000000"/>
          <w:szCs w:val="28"/>
          <w:bdr w:val="none" w:sz="0" w:space="0" w:color="auto" w:frame="1"/>
          <w:lang w:eastAsia="vi-VN"/>
        </w:rPr>
        <w:t>á</w:t>
      </w:r>
      <w:r w:rsidR="006769AD" w:rsidRPr="00BC7314">
        <w:rPr>
          <w:rFonts w:asciiTheme="majorHAnsi" w:eastAsia="Times New Roman" w:hAnsiTheme="majorHAnsi" w:cstheme="majorHAnsi"/>
          <w:color w:val="000000"/>
          <w:szCs w:val="28"/>
          <w:bdr w:val="none" w:sz="0" w:space="0" w:color="auto" w:frame="1"/>
          <w:lang w:eastAsia="vi-VN"/>
        </w:rPr>
        <w:t>ch nhiệm phụ trách công tác tổ chức cuộc họp (ổn định tổ chức, kiểm diện chính xác, giới thiệu chương tr</w:t>
      </w:r>
      <w:r w:rsidR="0020374D" w:rsidRPr="0020374D">
        <w:rPr>
          <w:rFonts w:asciiTheme="majorHAnsi" w:eastAsia="Times New Roman" w:hAnsiTheme="majorHAnsi" w:cstheme="majorHAnsi"/>
          <w:color w:val="000000"/>
          <w:szCs w:val="28"/>
          <w:bdr w:val="none" w:sz="0" w:space="0" w:color="auto" w:frame="1"/>
          <w:lang w:eastAsia="vi-VN"/>
        </w:rPr>
        <w:t>ì</w:t>
      </w:r>
      <w:r w:rsidR="0020374D">
        <w:rPr>
          <w:rFonts w:asciiTheme="majorHAnsi" w:eastAsia="Times New Roman" w:hAnsiTheme="majorHAnsi" w:cstheme="majorHAnsi"/>
          <w:color w:val="000000"/>
          <w:szCs w:val="28"/>
          <w:bdr w:val="none" w:sz="0" w:space="0" w:color="auto" w:frame="1"/>
          <w:lang w:eastAsia="vi-VN"/>
        </w:rPr>
        <w:t>nh, ghi</w:t>
      </w:r>
      <w:r w:rsidR="006769AD" w:rsidRPr="00BC7314">
        <w:rPr>
          <w:rFonts w:asciiTheme="majorHAnsi" w:eastAsia="Times New Roman" w:hAnsiTheme="majorHAnsi" w:cstheme="majorHAnsi"/>
          <w:color w:val="000000"/>
          <w:szCs w:val="28"/>
          <w:bdr w:val="none" w:sz="0" w:space="0" w:color="auto" w:frame="1"/>
          <w:lang w:eastAsia="vi-VN"/>
        </w:rPr>
        <w:t xml:space="preserve"> nghị quyết cuộc họp).</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4. Mỗi cán bộ giáo viên phải chấp hành nghiêm túc kỷ cương nề nếp cuộc họp, tuân thủ sự điều hành của người chủ tr</w:t>
      </w:r>
      <w:r w:rsidR="0020374D" w:rsidRPr="0020374D">
        <w:rPr>
          <w:rFonts w:asciiTheme="majorHAnsi" w:eastAsia="Times New Roman" w:hAnsiTheme="majorHAnsi" w:cstheme="majorHAnsi"/>
          <w:color w:val="000000"/>
          <w:szCs w:val="28"/>
          <w:bdr w:val="none" w:sz="0" w:space="0" w:color="auto" w:frame="1"/>
          <w:lang w:eastAsia="vi-VN"/>
        </w:rPr>
        <w:t>ì</w:t>
      </w:r>
      <w:r w:rsidR="0020374D">
        <w:rPr>
          <w:rFonts w:asciiTheme="majorHAnsi" w:eastAsia="Times New Roman" w:hAnsiTheme="majorHAnsi" w:cstheme="majorHAnsi"/>
          <w:color w:val="000000"/>
          <w:szCs w:val="28"/>
          <w:bdr w:val="none" w:sz="0" w:space="0" w:color="auto" w:frame="1"/>
          <w:lang w:eastAsia="vi-VN"/>
        </w:rPr>
        <w:t>, khi phát biểu phải </w:t>
      </w:r>
      <w:r w:rsidRPr="00BC7314">
        <w:rPr>
          <w:rFonts w:asciiTheme="majorHAnsi" w:eastAsia="Times New Roman" w:hAnsiTheme="majorHAnsi" w:cstheme="majorHAnsi"/>
          <w:color w:val="000000"/>
          <w:szCs w:val="28"/>
          <w:bdr w:val="none" w:sz="0" w:space="0" w:color="auto" w:frame="1"/>
          <w:lang w:eastAsia="vi-VN"/>
        </w:rPr>
        <w:t>phát biểu từng người một và phải được sự cho phép của người chủ tr</w:t>
      </w:r>
      <w:r w:rsidR="0020374D" w:rsidRPr="0020374D">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 đồng thời giữ thái độ xây dựng, không lợi dụng diễn đàn để nói sai sự thật hoặc phát biểu những thông tin chưa được kiểm chứng. Tất cả các ý kiến ph</w:t>
      </w:r>
      <w:r w:rsidR="0020374D" w:rsidRPr="0020374D">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t biểu cần tập trung vào các nhiệm vụ, giải pháp nâng cao chất lượng giáo dục và giảng dạy theo mục tiêu và nguyên lý gi</w:t>
      </w:r>
      <w:r w:rsidR="0020374D" w:rsidRPr="0020374D">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o dục. Trong suốt cuộc họp, mỗi c</w:t>
      </w:r>
      <w:r w:rsidR="0020374D" w:rsidRPr="0020374D">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n bộ gi</w:t>
      </w:r>
      <w:r w:rsidR="0020374D" w:rsidRPr="0020374D">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o vi</w:t>
      </w:r>
      <w:r w:rsidR="0020374D" w:rsidRPr="0020374D">
        <w:rPr>
          <w:rFonts w:asciiTheme="majorHAnsi" w:eastAsia="Times New Roman" w:hAnsiTheme="majorHAnsi" w:cstheme="majorHAnsi"/>
          <w:color w:val="000000"/>
          <w:szCs w:val="28"/>
          <w:bdr w:val="none" w:sz="0" w:space="0" w:color="auto" w:frame="1"/>
          <w:lang w:eastAsia="vi-VN"/>
        </w:rPr>
        <w:t>ê</w:t>
      </w:r>
      <w:r w:rsidRPr="00BC7314">
        <w:rPr>
          <w:rFonts w:asciiTheme="majorHAnsi" w:eastAsia="Times New Roman" w:hAnsiTheme="majorHAnsi" w:cstheme="majorHAnsi"/>
          <w:color w:val="000000"/>
          <w:szCs w:val="28"/>
          <w:bdr w:val="none" w:sz="0" w:space="0" w:color="auto" w:frame="1"/>
          <w:lang w:eastAsia="vi-VN"/>
        </w:rPr>
        <w:t>n phải trật tự, ch</w:t>
      </w:r>
      <w:r w:rsidR="0020374D" w:rsidRPr="0020374D">
        <w:rPr>
          <w:rFonts w:asciiTheme="majorHAnsi" w:eastAsia="Times New Roman" w:hAnsiTheme="majorHAnsi" w:cstheme="majorHAnsi"/>
          <w:color w:val="000000"/>
          <w:szCs w:val="28"/>
          <w:bdr w:val="none" w:sz="0" w:space="0" w:color="auto" w:frame="1"/>
          <w:lang w:eastAsia="vi-VN"/>
        </w:rPr>
        <w:t>ú</w:t>
      </w:r>
      <w:r w:rsidRPr="00BC7314">
        <w:rPr>
          <w:rFonts w:asciiTheme="majorHAnsi" w:eastAsia="Times New Roman" w:hAnsiTheme="majorHAnsi" w:cstheme="majorHAnsi"/>
          <w:color w:val="000000"/>
          <w:szCs w:val="28"/>
          <w:bdr w:val="none" w:sz="0" w:space="0" w:color="auto" w:frame="1"/>
          <w:lang w:eastAsia="vi-VN"/>
        </w:rPr>
        <w:t xml:space="preserve"> ý lắng nghe c</w:t>
      </w:r>
      <w:r w:rsidR="0020374D" w:rsidRPr="0020374D">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c ý kiến, ghi ch</w:t>
      </w:r>
      <w:r w:rsidR="0020374D" w:rsidRPr="0020374D">
        <w:rPr>
          <w:rFonts w:asciiTheme="majorHAnsi" w:eastAsia="Times New Roman" w:hAnsiTheme="majorHAnsi" w:cstheme="majorHAnsi"/>
          <w:color w:val="000000"/>
          <w:szCs w:val="28"/>
          <w:bdr w:val="none" w:sz="0" w:space="0" w:color="auto" w:frame="1"/>
          <w:lang w:eastAsia="vi-VN"/>
        </w:rPr>
        <w:t>é</w:t>
      </w:r>
      <w:r w:rsidRPr="00BC7314">
        <w:rPr>
          <w:rFonts w:asciiTheme="majorHAnsi" w:eastAsia="Times New Roman" w:hAnsiTheme="majorHAnsi" w:cstheme="majorHAnsi"/>
          <w:color w:val="000000"/>
          <w:szCs w:val="28"/>
          <w:bdr w:val="none" w:sz="0" w:space="0" w:color="auto" w:frame="1"/>
          <w:lang w:eastAsia="vi-VN"/>
        </w:rPr>
        <w:t>p đầy đủ vào sổ công tác. trường hợp xin nghỉ họp phải  trực tiếp được sự đồng ý của Hiệu trưởng, không nhờ người xin phép hộ, trừ trường hợp đặc biệt th</w:t>
      </w:r>
      <w:r w:rsidR="0020374D" w:rsidRPr="0020374D">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 xml:space="preserve"> người thân trong gia đỡnh phải xin ph</w:t>
      </w:r>
      <w:r w:rsidR="0020374D" w:rsidRPr="0020374D">
        <w:rPr>
          <w:rFonts w:asciiTheme="majorHAnsi" w:eastAsia="Times New Roman" w:hAnsiTheme="majorHAnsi" w:cstheme="majorHAnsi"/>
          <w:color w:val="000000"/>
          <w:szCs w:val="28"/>
          <w:bdr w:val="none" w:sz="0" w:space="0" w:color="auto" w:frame="1"/>
          <w:lang w:eastAsia="vi-VN"/>
        </w:rPr>
        <w:t>é</w:t>
      </w:r>
      <w:r w:rsidRPr="00BC7314">
        <w:rPr>
          <w:rFonts w:asciiTheme="majorHAnsi" w:eastAsia="Times New Roman" w:hAnsiTheme="majorHAnsi" w:cstheme="majorHAnsi"/>
          <w:color w:val="000000"/>
          <w:szCs w:val="28"/>
          <w:bdr w:val="none" w:sz="0" w:space="0" w:color="auto" w:frame="1"/>
          <w:lang w:eastAsia="vi-VN"/>
        </w:rPr>
        <w:t>p trực tiếp Hiệu trưởng. Trường hợp muốn ra ngoài trong khi họp, hoặc đến muộn phải báo cáo người chủ tr</w:t>
      </w:r>
      <w:r w:rsidR="00026241" w:rsidRPr="00026241">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 xml:space="preserve"> cuộc họp, khi được phép mới thực hiện, không tự ý bỏ ra ngoài tự do trong khi cuộc họp đang tiến hành.</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5. Việc chấp hành giờ giấc của tất cả các cuộc họp (Họp Ban giám hi</w:t>
      </w:r>
      <w:r w:rsidR="00026241">
        <w:rPr>
          <w:rFonts w:asciiTheme="majorHAnsi" w:eastAsia="Times New Roman" w:hAnsiTheme="majorHAnsi" w:cstheme="majorHAnsi"/>
          <w:color w:val="000000"/>
          <w:szCs w:val="28"/>
          <w:bdr w:val="none" w:sz="0" w:space="0" w:color="auto" w:frame="1"/>
          <w:lang w:eastAsia="vi-VN"/>
        </w:rPr>
        <w:t xml:space="preserve">ệu, giao ban, </w:t>
      </w:r>
      <w:r w:rsidR="00026241" w:rsidRPr="00026241">
        <w:rPr>
          <w:rFonts w:asciiTheme="majorHAnsi" w:eastAsia="Times New Roman" w:hAnsiTheme="majorHAnsi" w:cstheme="majorHAnsi"/>
          <w:color w:val="000000"/>
          <w:szCs w:val="28"/>
          <w:bdr w:val="none" w:sz="0" w:space="0" w:color="auto" w:frame="1"/>
          <w:lang w:eastAsia="vi-VN"/>
        </w:rPr>
        <w:t>Hội đồng</w:t>
      </w:r>
      <w:r w:rsidR="00026241">
        <w:rPr>
          <w:rFonts w:asciiTheme="majorHAnsi" w:eastAsia="Times New Roman" w:hAnsiTheme="majorHAnsi" w:cstheme="majorHAnsi"/>
          <w:color w:val="000000"/>
          <w:szCs w:val="28"/>
          <w:bdr w:val="none" w:sz="0" w:space="0" w:color="auto" w:frame="1"/>
          <w:lang w:eastAsia="vi-VN"/>
        </w:rPr>
        <w:t>, tổ, nhó</w:t>
      </w:r>
      <w:r w:rsidR="00026241" w:rsidRPr="00026241">
        <w:rPr>
          <w:rFonts w:asciiTheme="majorHAnsi" w:eastAsia="Times New Roman" w:hAnsiTheme="majorHAnsi" w:cstheme="majorHAnsi"/>
          <w:color w:val="000000"/>
          <w:szCs w:val="28"/>
          <w:bdr w:val="none" w:sz="0" w:space="0" w:color="auto" w:frame="1"/>
          <w:lang w:eastAsia="vi-VN"/>
        </w:rPr>
        <w:t>m chuyên môn</w:t>
      </w:r>
      <w:r w:rsidRPr="00BC7314">
        <w:rPr>
          <w:rFonts w:asciiTheme="majorHAnsi" w:eastAsia="Times New Roman" w:hAnsiTheme="majorHAnsi" w:cstheme="majorHAnsi"/>
          <w:color w:val="000000"/>
          <w:szCs w:val="28"/>
          <w:bdr w:val="none" w:sz="0" w:space="0" w:color="auto" w:frame="1"/>
          <w:lang w:eastAsia="vi-VN"/>
        </w:rPr>
        <w:t>) được xem như chấp hành giờ lên lớp.</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Điều 15: Các cuộc họp khác.</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Tuỳ theo t</w:t>
      </w:r>
      <w:r w:rsidR="00026241" w:rsidRPr="00026241">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nh h</w:t>
      </w:r>
      <w:r w:rsidR="00026241" w:rsidRPr="00026241">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nh thực tế của Nhà trường mà Hiệu trưởng tổ chức các cuộc họp chuyên đề khác.</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Điều 16: Việc tiếp khách của l</w:t>
      </w:r>
      <w:r w:rsidR="00026241" w:rsidRPr="00026241">
        <w:rPr>
          <w:rFonts w:asciiTheme="majorHAnsi" w:eastAsia="Times New Roman" w:hAnsiTheme="majorHAnsi" w:cstheme="majorHAnsi"/>
          <w:b/>
          <w:bCs/>
          <w:color w:val="000000"/>
          <w:szCs w:val="28"/>
          <w:bdr w:val="none" w:sz="0" w:space="0" w:color="auto" w:frame="1"/>
          <w:lang w:eastAsia="vi-VN"/>
        </w:rPr>
        <w:t>ã</w:t>
      </w:r>
      <w:r w:rsidRPr="00BC7314">
        <w:rPr>
          <w:rFonts w:asciiTheme="majorHAnsi" w:eastAsia="Times New Roman" w:hAnsiTheme="majorHAnsi" w:cstheme="majorHAnsi"/>
          <w:b/>
          <w:bCs/>
          <w:color w:val="000000"/>
          <w:szCs w:val="28"/>
          <w:bdr w:val="none" w:sz="0" w:space="0" w:color="auto" w:frame="1"/>
          <w:lang w:eastAsia="vi-VN"/>
        </w:rPr>
        <w:t>nh đạo Nhà trường.</w:t>
      </w:r>
    </w:p>
    <w:p w:rsidR="006769AD" w:rsidRPr="00BC7314" w:rsidRDefault="006769AD" w:rsidP="00D3152C">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L</w:t>
      </w:r>
      <w:r w:rsidR="00026241" w:rsidRPr="00026241">
        <w:rPr>
          <w:rFonts w:asciiTheme="majorHAnsi" w:eastAsia="Times New Roman" w:hAnsiTheme="majorHAnsi" w:cstheme="majorHAnsi"/>
          <w:color w:val="000000"/>
          <w:szCs w:val="28"/>
          <w:bdr w:val="none" w:sz="0" w:space="0" w:color="auto" w:frame="1"/>
          <w:lang w:eastAsia="vi-VN"/>
        </w:rPr>
        <w:t>ã</w:t>
      </w:r>
      <w:r w:rsidRPr="00BC7314">
        <w:rPr>
          <w:rFonts w:asciiTheme="majorHAnsi" w:eastAsia="Times New Roman" w:hAnsiTheme="majorHAnsi" w:cstheme="majorHAnsi"/>
          <w:color w:val="000000"/>
          <w:szCs w:val="28"/>
          <w:bdr w:val="none" w:sz="0" w:space="0" w:color="auto" w:frame="1"/>
          <w:lang w:eastAsia="vi-VN"/>
        </w:rPr>
        <w:t>nh đạo nhà trường tiếp dân theo lịch của Ban thanh tra nhân dân. Trường hợp có khách là cấp trên đến làm việc với trường th</w:t>
      </w:r>
      <w:r w:rsidR="00026241" w:rsidRPr="00026241">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 xml:space="preserve"> t</w:t>
      </w:r>
      <w:r w:rsidR="00026241" w:rsidRPr="00026241">
        <w:rPr>
          <w:rFonts w:asciiTheme="majorHAnsi" w:eastAsia="Times New Roman" w:hAnsiTheme="majorHAnsi" w:cstheme="majorHAnsi"/>
          <w:color w:val="000000"/>
          <w:szCs w:val="28"/>
          <w:bdr w:val="none" w:sz="0" w:space="0" w:color="auto" w:frame="1"/>
          <w:lang w:eastAsia="vi-VN"/>
        </w:rPr>
        <w:t>ù</w:t>
      </w:r>
      <w:r w:rsidRPr="00BC7314">
        <w:rPr>
          <w:rFonts w:asciiTheme="majorHAnsi" w:eastAsia="Times New Roman" w:hAnsiTheme="majorHAnsi" w:cstheme="majorHAnsi"/>
          <w:color w:val="000000"/>
          <w:szCs w:val="28"/>
          <w:bdr w:val="none" w:sz="0" w:space="0" w:color="auto" w:frame="1"/>
          <w:lang w:eastAsia="vi-VN"/>
        </w:rPr>
        <w:t>y theo t</w:t>
      </w:r>
      <w:r w:rsidR="00026241" w:rsidRPr="00026241">
        <w:rPr>
          <w:rFonts w:asciiTheme="majorHAnsi" w:eastAsia="Times New Roman" w:hAnsiTheme="majorHAnsi" w:cstheme="majorHAnsi"/>
          <w:color w:val="000000"/>
          <w:szCs w:val="28"/>
          <w:bdr w:val="none" w:sz="0" w:space="0" w:color="auto" w:frame="1"/>
          <w:lang w:eastAsia="vi-VN"/>
        </w:rPr>
        <w:t>í</w:t>
      </w:r>
      <w:r w:rsidRPr="00BC7314">
        <w:rPr>
          <w:rFonts w:asciiTheme="majorHAnsi" w:eastAsia="Times New Roman" w:hAnsiTheme="majorHAnsi" w:cstheme="majorHAnsi"/>
          <w:color w:val="000000"/>
          <w:szCs w:val="28"/>
          <w:bdr w:val="none" w:sz="0" w:space="0" w:color="auto" w:frame="1"/>
          <w:lang w:eastAsia="vi-VN"/>
        </w:rPr>
        <w:t>nh chất c</w:t>
      </w:r>
      <w:r w:rsidR="00026241" w:rsidRPr="00026241">
        <w:rPr>
          <w:rFonts w:asciiTheme="majorHAnsi" w:eastAsia="Times New Roman" w:hAnsiTheme="majorHAnsi" w:cstheme="majorHAnsi"/>
          <w:color w:val="000000"/>
          <w:szCs w:val="28"/>
          <w:bdr w:val="none" w:sz="0" w:space="0" w:color="auto" w:frame="1"/>
          <w:lang w:eastAsia="vi-VN"/>
        </w:rPr>
        <w:t>ô</w:t>
      </w:r>
      <w:r w:rsidRPr="00BC7314">
        <w:rPr>
          <w:rFonts w:asciiTheme="majorHAnsi" w:eastAsia="Times New Roman" w:hAnsiTheme="majorHAnsi" w:cstheme="majorHAnsi"/>
          <w:color w:val="000000"/>
          <w:szCs w:val="28"/>
          <w:bdr w:val="none" w:sz="0" w:space="0" w:color="auto" w:frame="1"/>
          <w:lang w:eastAsia="vi-VN"/>
        </w:rPr>
        <w:t>ng việc mà Hiệu trưởng</w:t>
      </w:r>
      <w:r w:rsidR="00026241">
        <w:rPr>
          <w:rFonts w:asciiTheme="majorHAnsi" w:eastAsia="Times New Roman" w:hAnsiTheme="majorHAnsi" w:cstheme="majorHAnsi"/>
          <w:color w:val="000000"/>
          <w:szCs w:val="28"/>
          <w:bdr w:val="none" w:sz="0" w:space="0" w:color="auto" w:frame="1"/>
          <w:lang w:eastAsia="vi-VN"/>
        </w:rPr>
        <w:t xml:space="preserve"> yêu cầu thành phần cùng dự</w:t>
      </w:r>
      <w:r w:rsidR="00026241" w:rsidRPr="00026241">
        <w:rPr>
          <w:rFonts w:asciiTheme="majorHAnsi" w:eastAsia="Times New Roman" w:hAnsiTheme="majorHAnsi" w:cstheme="majorHAnsi"/>
          <w:color w:val="000000"/>
          <w:szCs w:val="28"/>
          <w:bdr w:val="none" w:sz="0" w:space="0" w:color="auto" w:frame="1"/>
          <w:lang w:eastAsia="vi-VN"/>
        </w:rPr>
        <w:t>. Hiệu trưởng có thể thay mặt CBGV-NV thực hiện một số công việc đối ngoại của nhà trường v</w:t>
      </w:r>
      <w:r w:rsidR="00CD7673">
        <w:rPr>
          <w:rFonts w:asciiTheme="majorHAnsi" w:eastAsia="Times New Roman" w:hAnsiTheme="majorHAnsi" w:cstheme="majorHAnsi"/>
          <w:color w:val="000000"/>
          <w:szCs w:val="28"/>
          <w:bdr w:val="none" w:sz="0" w:space="0" w:color="auto" w:frame="1"/>
          <w:lang w:eastAsia="vi-VN"/>
        </w:rPr>
        <w:t>ới các cơ quan, tập thể hoặc cá</w:t>
      </w:r>
      <w:r w:rsidR="00026241" w:rsidRPr="00026241">
        <w:rPr>
          <w:rFonts w:asciiTheme="majorHAnsi" w:eastAsia="Times New Roman" w:hAnsiTheme="majorHAnsi" w:cstheme="majorHAnsi"/>
          <w:color w:val="000000"/>
          <w:szCs w:val="28"/>
          <w:bdr w:val="none" w:sz="0" w:space="0" w:color="auto" w:frame="1"/>
          <w:lang w:eastAsia="vi-VN"/>
        </w:rPr>
        <w:t xml:space="preserve"> nhân có liên quan cho nhiệm vụ giáo dục chung của nhà </w:t>
      </w:r>
      <w:r w:rsidR="00026241" w:rsidRPr="00026241">
        <w:rPr>
          <w:rFonts w:asciiTheme="majorHAnsi" w:eastAsia="Times New Roman" w:hAnsiTheme="majorHAnsi" w:cstheme="majorHAnsi"/>
          <w:color w:val="000000"/>
          <w:szCs w:val="28"/>
          <w:bdr w:val="none" w:sz="0" w:space="0" w:color="auto" w:frame="1"/>
          <w:lang w:eastAsia="vi-VN"/>
        </w:rPr>
        <w:lastRenderedPageBreak/>
        <w:t>trường.</w:t>
      </w:r>
      <w:r w:rsidRPr="00BC7314">
        <w:rPr>
          <w:rFonts w:asciiTheme="majorHAnsi" w:eastAsia="Times New Roman" w:hAnsiTheme="majorHAnsi" w:cstheme="majorHAnsi"/>
          <w:color w:val="000000"/>
          <w:szCs w:val="28"/>
          <w:bdr w:val="none" w:sz="0" w:space="0" w:color="auto" w:frame="1"/>
          <w:lang w:eastAsia="vi-VN"/>
        </w:rPr>
        <w:t xml:space="preserve"> Văn ph</w:t>
      </w:r>
      <w:r w:rsidR="00026241" w:rsidRPr="00026241">
        <w:rPr>
          <w:rFonts w:asciiTheme="majorHAnsi" w:eastAsia="Times New Roman" w:hAnsiTheme="majorHAnsi" w:cstheme="majorHAnsi"/>
          <w:color w:val="000000"/>
          <w:szCs w:val="28"/>
          <w:bdr w:val="none" w:sz="0" w:space="0" w:color="auto" w:frame="1"/>
          <w:lang w:eastAsia="vi-VN"/>
        </w:rPr>
        <w:t>ò</w:t>
      </w:r>
      <w:r w:rsidRPr="00BC7314">
        <w:rPr>
          <w:rFonts w:asciiTheme="majorHAnsi" w:eastAsia="Times New Roman" w:hAnsiTheme="majorHAnsi" w:cstheme="majorHAnsi"/>
          <w:color w:val="000000"/>
          <w:szCs w:val="28"/>
          <w:bdr w:val="none" w:sz="0" w:space="0" w:color="auto" w:frame="1"/>
          <w:lang w:eastAsia="vi-VN"/>
        </w:rPr>
        <w:t>ng</w:t>
      </w:r>
      <w:r w:rsidR="00256EE1" w:rsidRPr="00256EE1">
        <w:rPr>
          <w:rFonts w:asciiTheme="majorHAnsi" w:eastAsia="Times New Roman" w:hAnsiTheme="majorHAnsi" w:cstheme="majorHAnsi"/>
          <w:color w:val="000000"/>
          <w:szCs w:val="28"/>
          <w:bdr w:val="none" w:sz="0" w:space="0" w:color="auto" w:frame="1"/>
          <w:lang w:eastAsia="vi-VN"/>
        </w:rPr>
        <w:t>, kế toán</w:t>
      </w:r>
      <w:r w:rsidRPr="00BC7314">
        <w:rPr>
          <w:rFonts w:asciiTheme="majorHAnsi" w:eastAsia="Times New Roman" w:hAnsiTheme="majorHAnsi" w:cstheme="majorHAnsi"/>
          <w:color w:val="000000"/>
          <w:szCs w:val="28"/>
          <w:bdr w:val="none" w:sz="0" w:space="0" w:color="auto" w:frame="1"/>
          <w:lang w:eastAsia="vi-VN"/>
        </w:rPr>
        <w:t xml:space="preserve"> c</w:t>
      </w:r>
      <w:r w:rsidR="00026241" w:rsidRPr="00026241">
        <w:rPr>
          <w:rFonts w:asciiTheme="majorHAnsi" w:eastAsia="Times New Roman" w:hAnsiTheme="majorHAnsi" w:cstheme="majorHAnsi"/>
          <w:color w:val="000000"/>
          <w:szCs w:val="28"/>
          <w:bdr w:val="none" w:sz="0" w:space="0" w:color="auto" w:frame="1"/>
          <w:lang w:eastAsia="vi-VN"/>
        </w:rPr>
        <w:t>ó</w:t>
      </w:r>
      <w:r w:rsidRPr="00BC7314">
        <w:rPr>
          <w:rFonts w:asciiTheme="majorHAnsi" w:eastAsia="Times New Roman" w:hAnsiTheme="majorHAnsi" w:cstheme="majorHAnsi"/>
          <w:color w:val="000000"/>
          <w:szCs w:val="28"/>
          <w:bdr w:val="none" w:sz="0" w:space="0" w:color="auto" w:frame="1"/>
          <w:lang w:eastAsia="vi-VN"/>
        </w:rPr>
        <w:t xml:space="preserve"> tr</w:t>
      </w:r>
      <w:r w:rsidR="00026241" w:rsidRPr="00026241">
        <w:rPr>
          <w:rFonts w:asciiTheme="majorHAnsi" w:eastAsia="Times New Roman" w:hAnsiTheme="majorHAnsi" w:cstheme="majorHAnsi"/>
          <w:color w:val="000000"/>
          <w:szCs w:val="28"/>
          <w:bdr w:val="none" w:sz="0" w:space="0" w:color="auto" w:frame="1"/>
          <w:lang w:eastAsia="vi-VN"/>
        </w:rPr>
        <w:t>á</w:t>
      </w:r>
      <w:r w:rsidRPr="00BC7314">
        <w:rPr>
          <w:rFonts w:asciiTheme="majorHAnsi" w:eastAsia="Times New Roman" w:hAnsiTheme="majorHAnsi" w:cstheme="majorHAnsi"/>
          <w:color w:val="000000"/>
          <w:szCs w:val="28"/>
          <w:bdr w:val="none" w:sz="0" w:space="0" w:color="auto" w:frame="1"/>
          <w:lang w:eastAsia="vi-VN"/>
        </w:rPr>
        <w:t>ch nhiệm chuẩn bị c</w:t>
      </w:r>
      <w:r w:rsidR="00026241" w:rsidRPr="00026241">
        <w:rPr>
          <w:rFonts w:asciiTheme="majorHAnsi" w:eastAsia="Times New Roman" w:hAnsiTheme="majorHAnsi" w:cstheme="majorHAnsi"/>
          <w:color w:val="000000"/>
          <w:szCs w:val="28"/>
          <w:bdr w:val="none" w:sz="0" w:space="0" w:color="auto" w:frame="1"/>
          <w:lang w:eastAsia="vi-VN"/>
        </w:rPr>
        <w:t>á</w:t>
      </w:r>
      <w:r w:rsidR="00026241">
        <w:rPr>
          <w:rFonts w:asciiTheme="majorHAnsi" w:eastAsia="Times New Roman" w:hAnsiTheme="majorHAnsi" w:cstheme="majorHAnsi"/>
          <w:color w:val="000000"/>
          <w:szCs w:val="28"/>
          <w:bdr w:val="none" w:sz="0" w:space="0" w:color="auto" w:frame="1"/>
          <w:lang w:eastAsia="vi-VN"/>
        </w:rPr>
        <w:t xml:space="preserve">c điều kiện cho </w:t>
      </w:r>
      <w:r w:rsidR="00026241" w:rsidRPr="00026241">
        <w:rPr>
          <w:rFonts w:asciiTheme="majorHAnsi" w:eastAsia="Times New Roman" w:hAnsiTheme="majorHAnsi" w:cstheme="majorHAnsi"/>
          <w:color w:val="000000"/>
          <w:szCs w:val="28"/>
          <w:bdr w:val="none" w:sz="0" w:space="0" w:color="auto" w:frame="1"/>
          <w:lang w:eastAsia="vi-VN"/>
        </w:rPr>
        <w:t>công</w:t>
      </w:r>
      <w:r w:rsidRPr="00BC7314">
        <w:rPr>
          <w:rFonts w:asciiTheme="majorHAnsi" w:eastAsia="Times New Roman" w:hAnsiTheme="majorHAnsi" w:cstheme="majorHAnsi"/>
          <w:color w:val="000000"/>
          <w:szCs w:val="28"/>
          <w:bdr w:val="none" w:sz="0" w:space="0" w:color="auto" w:frame="1"/>
          <w:lang w:eastAsia="vi-VN"/>
        </w:rPr>
        <w:t xml:space="preserve"> việc theo yêu cầu của Hiệu trưởng.</w:t>
      </w:r>
      <w:r w:rsidRPr="00BC7314">
        <w:rPr>
          <w:rFonts w:asciiTheme="majorHAnsi" w:eastAsia="Times New Roman" w:hAnsiTheme="majorHAnsi" w:cstheme="majorHAnsi"/>
          <w:b/>
          <w:bCs/>
          <w:color w:val="000000"/>
          <w:szCs w:val="28"/>
          <w:bdr w:val="none" w:sz="0" w:space="0" w:color="auto" w:frame="1"/>
          <w:lang w:eastAsia="vi-VN"/>
        </w:rPr>
        <w:t> </w:t>
      </w:r>
    </w:p>
    <w:p w:rsidR="006769AD" w:rsidRPr="00BC7314" w:rsidRDefault="006769AD" w:rsidP="006769AD">
      <w:pPr>
        <w:shd w:val="clear" w:color="auto" w:fill="FFFFFF"/>
        <w:spacing w:after="0" w:line="300" w:lineRule="atLeast"/>
        <w:ind w:firstLine="540"/>
        <w:jc w:val="center"/>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CHƯƠNG VIII</w:t>
      </w:r>
    </w:p>
    <w:p w:rsidR="006769AD" w:rsidRPr="00BC7314" w:rsidRDefault="006769AD" w:rsidP="006769AD">
      <w:pPr>
        <w:shd w:val="clear" w:color="auto" w:fill="FFFFFF"/>
        <w:spacing w:after="0" w:line="300" w:lineRule="atLeast"/>
        <w:ind w:firstLine="540"/>
        <w:jc w:val="center"/>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CHẾ ĐỘ THÔNG TIN BÁO CÁO</w:t>
      </w:r>
    </w:p>
    <w:p w:rsidR="006769AD" w:rsidRPr="00BC7314" w:rsidRDefault="006769AD" w:rsidP="00D3152C">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Điều 17: Chế độ thông tin nội bộ.</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1, Chế độ báo cáo định kỳ của  Phó Hiệu trưởng, trưởng các bộ phận phải báo cáo Hiệu trưởng gồm: Báo cáo hoạt động hàng tuần và kế hoạch tuần sau; báo cáo kết quả công tác tháng và kế hoạch công tác tháng sau, báo cáo công tác kỳ I và báo cáo công tác cả năm học.</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2. Các báo cáo đều phải làm 02 bản, 1 bản gửi Hiệu trưởn</w:t>
      </w:r>
      <w:r w:rsidR="00026241">
        <w:rPr>
          <w:rFonts w:asciiTheme="majorHAnsi" w:eastAsia="Times New Roman" w:hAnsiTheme="majorHAnsi" w:cstheme="majorHAnsi"/>
          <w:color w:val="000000"/>
          <w:szCs w:val="28"/>
          <w:bdr w:val="none" w:sz="0" w:space="0" w:color="auto" w:frame="1"/>
          <w:lang w:eastAsia="vi-VN"/>
        </w:rPr>
        <w:t xml:space="preserve">g, 1 bản lưu trong hồ sơ </w:t>
      </w:r>
      <w:r w:rsidR="00026241" w:rsidRPr="00026241">
        <w:rPr>
          <w:rFonts w:asciiTheme="majorHAnsi" w:eastAsia="Times New Roman" w:hAnsiTheme="majorHAnsi" w:cstheme="majorHAnsi"/>
          <w:color w:val="000000"/>
          <w:szCs w:val="28"/>
          <w:bdr w:val="none" w:sz="0" w:space="0" w:color="auto" w:frame="1"/>
          <w:lang w:eastAsia="vi-VN"/>
        </w:rPr>
        <w:t>của tổ</w:t>
      </w:r>
      <w:r w:rsidRPr="00BC7314">
        <w:rPr>
          <w:rFonts w:asciiTheme="majorHAnsi" w:eastAsia="Times New Roman" w:hAnsiTheme="majorHAnsi" w:cstheme="majorHAnsi"/>
          <w:color w:val="000000"/>
          <w:szCs w:val="28"/>
          <w:bdr w:val="none" w:sz="0" w:space="0" w:color="auto" w:frame="1"/>
          <w:lang w:eastAsia="vi-VN"/>
        </w:rPr>
        <w:t>.</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3. Thời gian gửi báo cáo: Trước ngày quy định họp 01 ngày.</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Điều 18: Chế độ báo cáo không định kỳ.</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Theo yêu cầu của Hiệu trưởng, tùy theo tính chất công việc mà Hiệu trưởng quan tâm, có thể yêu cầu cá nhân hoặc các bộ phận báo cáo theo nội dung cần thiết.</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Điều 19: Thống kê và cập nhật số liệu.</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Kế toán chịu trách nhiệm thống kê, cập nhật và báo cáo số liệu theo yêu cầu của cấp trên và Hiệu trưởng.</w:t>
      </w:r>
    </w:p>
    <w:p w:rsidR="006769AD" w:rsidRPr="00BC7314" w:rsidRDefault="006769AD" w:rsidP="006769AD">
      <w:pPr>
        <w:shd w:val="clear" w:color="auto" w:fill="FFFFFF"/>
        <w:spacing w:after="0" w:line="300" w:lineRule="atLeast"/>
        <w:ind w:firstLine="540"/>
        <w:jc w:val="center"/>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CHƯƠNG IX</w:t>
      </w:r>
    </w:p>
    <w:p w:rsidR="00D3152C" w:rsidRPr="00D3152C" w:rsidRDefault="006769AD" w:rsidP="00D3152C">
      <w:pPr>
        <w:shd w:val="clear" w:color="auto" w:fill="FFFFFF"/>
        <w:spacing w:after="0" w:line="300" w:lineRule="atLeast"/>
        <w:ind w:firstLine="540"/>
        <w:jc w:val="center"/>
        <w:textAlignment w:val="baseline"/>
        <w:rPr>
          <w:rFonts w:asciiTheme="majorHAnsi" w:eastAsia="Times New Roman" w:hAnsiTheme="majorHAnsi" w:cstheme="majorHAnsi"/>
          <w:b/>
          <w:bCs/>
          <w:color w:val="000000"/>
          <w:szCs w:val="28"/>
          <w:bdr w:val="none" w:sz="0" w:space="0" w:color="auto" w:frame="1"/>
          <w:lang w:eastAsia="vi-VN"/>
        </w:rPr>
      </w:pPr>
      <w:r w:rsidRPr="00BC7314">
        <w:rPr>
          <w:rFonts w:asciiTheme="majorHAnsi" w:eastAsia="Times New Roman" w:hAnsiTheme="majorHAnsi" w:cstheme="majorHAnsi"/>
          <w:b/>
          <w:bCs/>
          <w:color w:val="000000"/>
          <w:szCs w:val="28"/>
          <w:bdr w:val="none" w:sz="0" w:space="0" w:color="auto" w:frame="1"/>
          <w:lang w:eastAsia="vi-VN"/>
        </w:rPr>
        <w:t>GIÁO VIÊN</w:t>
      </w:r>
      <w:r w:rsidR="00CF5F3B" w:rsidRPr="00D3152C">
        <w:rPr>
          <w:rFonts w:asciiTheme="majorHAnsi" w:eastAsia="Times New Roman" w:hAnsiTheme="majorHAnsi" w:cstheme="majorHAnsi"/>
          <w:b/>
          <w:bCs/>
          <w:color w:val="000000"/>
          <w:szCs w:val="28"/>
          <w:bdr w:val="none" w:sz="0" w:space="0" w:color="auto" w:frame="1"/>
          <w:lang w:eastAsia="vi-VN"/>
        </w:rPr>
        <w:t xml:space="preserve"> – HỌC SINH</w:t>
      </w:r>
    </w:p>
    <w:p w:rsidR="00C03095" w:rsidRPr="00D3152C" w:rsidRDefault="006769AD" w:rsidP="00D3152C">
      <w:pPr>
        <w:shd w:val="clear" w:color="auto" w:fill="FFFFFF"/>
        <w:spacing w:after="0" w:line="300" w:lineRule="atLeast"/>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b/>
          <w:bCs/>
          <w:color w:val="000000"/>
          <w:szCs w:val="28"/>
          <w:bdr w:val="none" w:sz="0" w:space="0" w:color="auto" w:frame="1"/>
          <w:lang w:eastAsia="vi-VN"/>
        </w:rPr>
        <w:t xml:space="preserve">Điều 20: Nhiệm vụ của giáo viên trường </w:t>
      </w:r>
      <w:r w:rsidR="00026241" w:rsidRPr="00C03095">
        <w:rPr>
          <w:rFonts w:asciiTheme="majorHAnsi" w:eastAsia="Times New Roman" w:hAnsiTheme="majorHAnsi" w:cstheme="majorHAnsi"/>
          <w:b/>
          <w:bCs/>
          <w:color w:val="000000"/>
          <w:szCs w:val="28"/>
          <w:bdr w:val="none" w:sz="0" w:space="0" w:color="auto" w:frame="1"/>
          <w:lang w:eastAsia="vi-VN"/>
        </w:rPr>
        <w:t>tiểu học</w:t>
      </w:r>
      <w:r w:rsidRPr="00BC7314">
        <w:rPr>
          <w:rFonts w:asciiTheme="majorHAnsi" w:eastAsia="Times New Roman" w:hAnsiTheme="majorHAnsi" w:cstheme="majorHAnsi"/>
          <w:b/>
          <w:bCs/>
          <w:color w:val="000000"/>
          <w:szCs w:val="28"/>
          <w:bdr w:val="none" w:sz="0" w:space="0" w:color="auto" w:frame="1"/>
          <w:lang w:eastAsia="vi-VN"/>
        </w:rPr>
        <w:t>.</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Giáo viên làm nhiệm vụ giảng dạy, giáo dục học sinh trong trường tiểu học và cơ sở giáo dục khác thực hiện chương trình giáo dục tiểu học.</w:t>
      </w:r>
    </w:p>
    <w:p w:rsidR="00C03095" w:rsidRPr="00C03095" w:rsidRDefault="00C03095" w:rsidP="00C03095">
      <w:pPr>
        <w:shd w:val="clear" w:color="auto" w:fill="FFFFFF"/>
        <w:spacing w:after="0" w:line="234" w:lineRule="atLeast"/>
        <w:rPr>
          <w:rFonts w:asciiTheme="majorHAnsi" w:eastAsia="Times New Roman" w:hAnsiTheme="majorHAnsi" w:cstheme="majorHAnsi"/>
          <w:color w:val="000000"/>
          <w:szCs w:val="28"/>
          <w:lang w:eastAsia="vi-VN"/>
        </w:rPr>
      </w:pPr>
      <w:bookmarkStart w:id="0" w:name="dieu_34"/>
      <w:r>
        <w:rPr>
          <w:rFonts w:asciiTheme="majorHAnsi" w:eastAsia="Times New Roman" w:hAnsiTheme="majorHAnsi" w:cstheme="majorHAnsi"/>
          <w:b/>
          <w:bCs/>
          <w:color w:val="000000"/>
          <w:szCs w:val="28"/>
          <w:lang w:val="nb-NO" w:eastAsia="vi-VN"/>
        </w:rPr>
        <w:t>Điều 21</w:t>
      </w:r>
      <w:r w:rsidRPr="00C03095">
        <w:rPr>
          <w:rFonts w:asciiTheme="majorHAnsi" w:eastAsia="Times New Roman" w:hAnsiTheme="majorHAnsi" w:cstheme="majorHAnsi"/>
          <w:b/>
          <w:bCs/>
          <w:color w:val="000000"/>
          <w:szCs w:val="28"/>
          <w:lang w:val="nb-NO" w:eastAsia="vi-VN"/>
        </w:rPr>
        <w:t>. Nhiệm vụ của giáo viên</w:t>
      </w:r>
      <w:bookmarkEnd w:id="0"/>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1. </w:t>
      </w:r>
      <w:r w:rsidRPr="00C03095">
        <w:rPr>
          <w:rFonts w:asciiTheme="majorHAnsi" w:eastAsia="Times New Roman" w:hAnsiTheme="majorHAnsi" w:cstheme="majorHAnsi"/>
          <w:i/>
          <w:iCs/>
          <w:color w:val="000000"/>
          <w:szCs w:val="28"/>
          <w:lang w:val="nb-NO" w:eastAsia="vi-VN"/>
        </w:rPr>
        <w:t>Thực hiện nhiệm vụ giáo dục theo mục tiêu của ch</w:t>
      </w:r>
      <w:r w:rsidRPr="00C03095">
        <w:rPr>
          <w:rFonts w:asciiTheme="majorHAnsi" w:eastAsia="Times New Roman" w:hAnsiTheme="majorHAnsi" w:cstheme="majorHAnsi"/>
          <w:i/>
          <w:iCs/>
          <w:color w:val="000000"/>
          <w:szCs w:val="28"/>
          <w:lang w:val="nb-NO" w:eastAsia="vi-VN"/>
        </w:rPr>
        <w:softHyphen/>
        <w:t>ương trình giáo dục tiểu học và kế hoạch giáo dục của nhà trường; chuẩn bị bài,</w:t>
      </w:r>
      <w:r w:rsidRPr="00C03095">
        <w:rPr>
          <w:rFonts w:asciiTheme="majorHAnsi" w:eastAsia="Times New Roman" w:hAnsiTheme="majorHAnsi" w:cstheme="majorHAnsi"/>
          <w:color w:val="000000"/>
          <w:szCs w:val="28"/>
          <w:lang w:val="nb-NO" w:eastAsia="vi-VN"/>
        </w:rPr>
        <w:t> lên lớp, đánh giá học sinh; quản lí học sinh trong các hoạt động giáo dục do nhà trường tổ chức; tham gia các hoạt động chuyên môn; chịu trách nhiệm </w:t>
      </w:r>
      <w:r w:rsidRPr="00C03095">
        <w:rPr>
          <w:rFonts w:asciiTheme="majorHAnsi" w:eastAsia="Times New Roman" w:hAnsiTheme="majorHAnsi" w:cstheme="majorHAnsi"/>
          <w:i/>
          <w:iCs/>
          <w:color w:val="000000"/>
          <w:szCs w:val="28"/>
          <w:lang w:val="nb-NO" w:eastAsia="vi-VN"/>
        </w:rPr>
        <w:t>về chất lượng, hiệu quả giáo dục</w:t>
      </w:r>
      <w:r w:rsidRPr="00C03095">
        <w:rPr>
          <w:rFonts w:asciiTheme="majorHAnsi" w:eastAsia="Times New Roman" w:hAnsiTheme="majorHAnsi" w:cstheme="majorHAnsi"/>
          <w:color w:val="000000"/>
          <w:szCs w:val="28"/>
          <w:lang w:val="nb-NO" w:eastAsia="vi-VN"/>
        </w:rPr>
        <w:t>.</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2. 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3. Học tập, rèn luyện để nâng cao sức khỏe, trình độ chính trị, chuyên môn, nghiệp vụ, đổi mới phương pháp </w:t>
      </w:r>
      <w:r w:rsidRPr="00C03095">
        <w:rPr>
          <w:rFonts w:asciiTheme="majorHAnsi" w:eastAsia="Times New Roman" w:hAnsiTheme="majorHAnsi" w:cstheme="majorHAnsi"/>
          <w:i/>
          <w:iCs/>
          <w:color w:val="000000"/>
          <w:szCs w:val="28"/>
          <w:lang w:val="nb-NO" w:eastAsia="vi-VN"/>
        </w:rPr>
        <w:t>giáo dục</w:t>
      </w:r>
      <w:r w:rsidRPr="00C03095">
        <w:rPr>
          <w:rFonts w:asciiTheme="majorHAnsi" w:eastAsia="Times New Roman" w:hAnsiTheme="majorHAnsi" w:cstheme="majorHAnsi"/>
          <w:color w:val="000000"/>
          <w:szCs w:val="28"/>
          <w:lang w:val="nb-NO" w:eastAsia="vi-VN"/>
        </w:rPr>
        <w:t>.</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4. Tham gia công tác phổ cập giáo dục tiểu học ở địa phương.</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5. 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p>
    <w:p w:rsidR="003F489B" w:rsidRDefault="00C03095" w:rsidP="003F489B">
      <w:pPr>
        <w:shd w:val="clear" w:color="auto" w:fill="FFFFFF"/>
        <w:spacing w:after="0" w:line="300" w:lineRule="atLeast"/>
        <w:jc w:val="both"/>
        <w:textAlignment w:val="baseline"/>
        <w:rPr>
          <w:rFonts w:asciiTheme="majorHAnsi" w:eastAsia="Times New Roman" w:hAnsiTheme="majorHAnsi" w:cstheme="majorHAnsi"/>
          <w:color w:val="000000"/>
          <w:szCs w:val="28"/>
          <w:lang w:val="nb-NO" w:eastAsia="vi-VN"/>
        </w:rPr>
      </w:pPr>
      <w:r w:rsidRPr="00C03095">
        <w:rPr>
          <w:rFonts w:asciiTheme="majorHAnsi" w:eastAsia="Times New Roman" w:hAnsiTheme="majorHAnsi" w:cstheme="majorHAnsi"/>
          <w:color w:val="000000"/>
          <w:szCs w:val="28"/>
          <w:lang w:val="nb-NO" w:eastAsia="vi-VN"/>
        </w:rPr>
        <w:lastRenderedPageBreak/>
        <w:t>6. Phối hợp với Đội Thiếu niên Tiền phong Hồ Chí Minh, gia đình học sinh và các tổ chức xã hội liên quan để tổ chức hoạt động giáo dục.</w:t>
      </w:r>
    </w:p>
    <w:p w:rsidR="003F489B" w:rsidRPr="00BC7314" w:rsidRDefault="003F489B" w:rsidP="003F489B">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3F489B">
        <w:rPr>
          <w:rFonts w:asciiTheme="majorHAnsi" w:eastAsia="Times New Roman" w:hAnsiTheme="majorHAnsi" w:cstheme="majorHAnsi"/>
          <w:color w:val="000000"/>
          <w:szCs w:val="28"/>
          <w:bdr w:val="none" w:sz="0" w:space="0" w:color="auto" w:frame="1"/>
          <w:lang w:val="nb-NO" w:eastAsia="vi-VN"/>
        </w:rPr>
        <w:t>7</w:t>
      </w:r>
      <w:r w:rsidRPr="00BC7314">
        <w:rPr>
          <w:rFonts w:asciiTheme="majorHAnsi" w:eastAsia="Times New Roman" w:hAnsiTheme="majorHAnsi" w:cstheme="majorHAnsi"/>
          <w:color w:val="000000"/>
          <w:szCs w:val="28"/>
          <w:bdr w:val="none" w:sz="0" w:space="0" w:color="auto" w:frame="1"/>
          <w:lang w:eastAsia="vi-VN"/>
        </w:rPr>
        <w:t>. Giáo viên chủ nhiệm, ngoài các nhiệm vụ quy định tại khoản 1 của Điều này, c</w:t>
      </w:r>
      <w:r>
        <w:rPr>
          <w:rFonts w:asciiTheme="majorHAnsi" w:eastAsia="Times New Roman" w:hAnsiTheme="majorHAnsi" w:cstheme="majorHAnsi"/>
          <w:color w:val="000000"/>
          <w:szCs w:val="28"/>
          <w:bdr w:val="none" w:sz="0" w:space="0" w:color="auto" w:frame="1"/>
          <w:lang w:val="nb-NO" w:eastAsia="vi-VN"/>
        </w:rPr>
        <w:t>ò</w:t>
      </w:r>
      <w:r w:rsidRPr="00BC7314">
        <w:rPr>
          <w:rFonts w:asciiTheme="majorHAnsi" w:eastAsia="Times New Roman" w:hAnsiTheme="majorHAnsi" w:cstheme="majorHAnsi"/>
          <w:color w:val="000000"/>
          <w:szCs w:val="28"/>
          <w:bdr w:val="none" w:sz="0" w:space="0" w:color="auto" w:frame="1"/>
          <w:lang w:eastAsia="vi-VN"/>
        </w:rPr>
        <w:t>n c</w:t>
      </w:r>
      <w:r w:rsidRPr="003F489B">
        <w:rPr>
          <w:rFonts w:asciiTheme="majorHAnsi" w:eastAsia="Times New Roman" w:hAnsiTheme="majorHAnsi" w:cstheme="majorHAnsi"/>
          <w:color w:val="000000"/>
          <w:szCs w:val="28"/>
          <w:bdr w:val="none" w:sz="0" w:space="0" w:color="auto" w:frame="1"/>
          <w:lang w:val="nb-NO" w:eastAsia="vi-VN"/>
        </w:rPr>
        <w:t>ó</w:t>
      </w:r>
      <w:r w:rsidRPr="00BC7314">
        <w:rPr>
          <w:rFonts w:asciiTheme="majorHAnsi" w:eastAsia="Times New Roman" w:hAnsiTheme="majorHAnsi" w:cstheme="majorHAnsi"/>
          <w:color w:val="000000"/>
          <w:szCs w:val="28"/>
          <w:bdr w:val="none" w:sz="0" w:space="0" w:color="auto" w:frame="1"/>
          <w:lang w:eastAsia="vi-VN"/>
        </w:rPr>
        <w:t xml:space="preserve"> những nhiệm vụ sau đây:</w:t>
      </w:r>
    </w:p>
    <w:p w:rsidR="003F489B" w:rsidRPr="003F489B" w:rsidRDefault="003F489B" w:rsidP="003F489B">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a) T</w:t>
      </w:r>
      <w:r w:rsidRPr="003F489B">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m hiểu và nắm vững học sinh trong lớp về mọi mặt để có biện pháp tổ chức giáo dục sát đối tượng,</w:t>
      </w:r>
      <w:r>
        <w:rPr>
          <w:rFonts w:asciiTheme="majorHAnsi" w:eastAsia="Times New Roman" w:hAnsiTheme="majorHAnsi" w:cstheme="majorHAnsi"/>
          <w:color w:val="000000"/>
          <w:szCs w:val="28"/>
          <w:bdr w:val="none" w:sz="0" w:space="0" w:color="auto" w:frame="1"/>
          <w:lang w:eastAsia="vi-VN"/>
        </w:rPr>
        <w:t xml:space="preserve"> nhằm thúc đẩy sự tiến bộ của </w:t>
      </w:r>
      <w:r w:rsidRPr="003F489B">
        <w:rPr>
          <w:rFonts w:asciiTheme="majorHAnsi" w:eastAsia="Times New Roman" w:hAnsiTheme="majorHAnsi" w:cstheme="majorHAnsi"/>
          <w:color w:val="000000"/>
          <w:szCs w:val="28"/>
          <w:bdr w:val="none" w:sz="0" w:space="0" w:color="auto" w:frame="1"/>
          <w:lang w:eastAsia="vi-VN"/>
        </w:rPr>
        <w:t>HS trong</w:t>
      </w:r>
      <w:r w:rsidRPr="00BC7314">
        <w:rPr>
          <w:rFonts w:asciiTheme="majorHAnsi" w:eastAsia="Times New Roman" w:hAnsiTheme="majorHAnsi" w:cstheme="majorHAnsi"/>
          <w:color w:val="000000"/>
          <w:szCs w:val="28"/>
          <w:bdr w:val="none" w:sz="0" w:space="0" w:color="auto" w:frame="1"/>
          <w:lang w:eastAsia="vi-VN"/>
        </w:rPr>
        <w:t xml:space="preserve"> lớp</w:t>
      </w:r>
      <w:r w:rsidRPr="003F489B">
        <w:rPr>
          <w:rFonts w:asciiTheme="majorHAnsi" w:eastAsia="Times New Roman" w:hAnsiTheme="majorHAnsi" w:cstheme="majorHAnsi"/>
          <w:color w:val="000000"/>
          <w:szCs w:val="28"/>
          <w:bdr w:val="none" w:sz="0" w:space="0" w:color="auto" w:frame="1"/>
          <w:lang w:eastAsia="vi-VN"/>
        </w:rPr>
        <w:t>.</w:t>
      </w:r>
    </w:p>
    <w:p w:rsidR="003F489B" w:rsidRPr="003F489B" w:rsidRDefault="003F489B" w:rsidP="003F489B">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b) Cộng tác chặt chẽ với gia đ</w:t>
      </w:r>
      <w:r w:rsidRPr="003F489B">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nh của học sinh , chủ động phối hợp với giáo viên bộ môn, Đoàn Thanh niên Cộng sản Hồ Chí Minh, Đội Thiếu niên Tiền phong Hồ Chí Minh, các tổ chức x</w:t>
      </w:r>
      <w:r w:rsidRPr="003F489B">
        <w:rPr>
          <w:rFonts w:asciiTheme="majorHAnsi" w:eastAsia="Times New Roman" w:hAnsiTheme="majorHAnsi" w:cstheme="majorHAnsi"/>
          <w:color w:val="000000"/>
          <w:szCs w:val="28"/>
          <w:bdr w:val="none" w:sz="0" w:space="0" w:color="auto" w:frame="1"/>
          <w:lang w:eastAsia="vi-VN"/>
        </w:rPr>
        <w:t>ã</w:t>
      </w:r>
      <w:r w:rsidRPr="00BC7314">
        <w:rPr>
          <w:rFonts w:asciiTheme="majorHAnsi" w:eastAsia="Times New Roman" w:hAnsiTheme="majorHAnsi" w:cstheme="majorHAnsi"/>
          <w:color w:val="000000"/>
          <w:szCs w:val="28"/>
          <w:bdr w:val="none" w:sz="0" w:space="0" w:color="auto" w:frame="1"/>
          <w:lang w:eastAsia="vi-VN"/>
        </w:rPr>
        <w:t xml:space="preserve"> hội c</w:t>
      </w:r>
      <w:r w:rsidRPr="003F489B">
        <w:rPr>
          <w:rFonts w:asciiTheme="majorHAnsi" w:eastAsia="Times New Roman" w:hAnsiTheme="majorHAnsi" w:cstheme="majorHAnsi"/>
          <w:color w:val="000000"/>
          <w:szCs w:val="28"/>
          <w:bdr w:val="none" w:sz="0" w:space="0" w:color="auto" w:frame="1"/>
          <w:lang w:eastAsia="vi-VN"/>
        </w:rPr>
        <w:t>ó</w:t>
      </w:r>
      <w:r w:rsidRPr="00BC7314">
        <w:rPr>
          <w:rFonts w:asciiTheme="majorHAnsi" w:eastAsia="Times New Roman" w:hAnsiTheme="majorHAnsi" w:cstheme="majorHAnsi"/>
          <w:color w:val="000000"/>
          <w:szCs w:val="28"/>
          <w:bdr w:val="none" w:sz="0" w:space="0" w:color="auto" w:frame="1"/>
          <w:lang w:eastAsia="vi-VN"/>
        </w:rPr>
        <w:t xml:space="preserve"> li</w:t>
      </w:r>
      <w:r w:rsidRPr="003F489B">
        <w:rPr>
          <w:rFonts w:asciiTheme="majorHAnsi" w:eastAsia="Times New Roman" w:hAnsiTheme="majorHAnsi" w:cstheme="majorHAnsi"/>
          <w:color w:val="000000"/>
          <w:szCs w:val="28"/>
          <w:bdr w:val="none" w:sz="0" w:space="0" w:color="auto" w:frame="1"/>
          <w:lang w:eastAsia="vi-VN"/>
        </w:rPr>
        <w:t>ê</w:t>
      </w:r>
      <w:r w:rsidRPr="00BC7314">
        <w:rPr>
          <w:rFonts w:asciiTheme="majorHAnsi" w:eastAsia="Times New Roman" w:hAnsiTheme="majorHAnsi" w:cstheme="majorHAnsi"/>
          <w:color w:val="000000"/>
          <w:szCs w:val="28"/>
          <w:bdr w:val="none" w:sz="0" w:space="0" w:color="auto" w:frame="1"/>
          <w:lang w:eastAsia="vi-VN"/>
        </w:rPr>
        <w:t>n quan trong hoạt động giảng d</w:t>
      </w:r>
      <w:r>
        <w:rPr>
          <w:rFonts w:asciiTheme="majorHAnsi" w:eastAsia="Times New Roman" w:hAnsiTheme="majorHAnsi" w:cstheme="majorHAnsi"/>
          <w:color w:val="000000"/>
          <w:szCs w:val="28"/>
          <w:bdr w:val="none" w:sz="0" w:space="0" w:color="auto" w:frame="1"/>
          <w:lang w:eastAsia="vi-VN"/>
        </w:rPr>
        <w:t>ạy và giáo dục học sinh của lớp</w:t>
      </w:r>
      <w:r w:rsidRPr="00BC7314">
        <w:rPr>
          <w:rFonts w:asciiTheme="majorHAnsi" w:eastAsia="Times New Roman" w:hAnsiTheme="majorHAnsi" w:cstheme="majorHAnsi"/>
          <w:color w:val="000000"/>
          <w:szCs w:val="28"/>
          <w:bdr w:val="none" w:sz="0" w:space="0" w:color="auto" w:frame="1"/>
          <w:lang w:eastAsia="vi-VN"/>
        </w:rPr>
        <w:t xml:space="preserve"> chủ nhiệm</w:t>
      </w:r>
      <w:r w:rsidRPr="003F489B">
        <w:rPr>
          <w:rFonts w:asciiTheme="majorHAnsi" w:eastAsia="Times New Roman" w:hAnsiTheme="majorHAnsi" w:cstheme="majorHAnsi"/>
          <w:color w:val="000000"/>
          <w:szCs w:val="28"/>
          <w:bdr w:val="none" w:sz="0" w:space="0" w:color="auto" w:frame="1"/>
          <w:lang w:eastAsia="vi-VN"/>
        </w:rPr>
        <w:t>.</w:t>
      </w:r>
      <w:r w:rsidRPr="003F489B">
        <w:rPr>
          <w:rFonts w:asciiTheme="majorHAnsi" w:eastAsia="Times New Roman" w:hAnsiTheme="majorHAnsi" w:cstheme="majorHAnsi"/>
          <w:color w:val="000000"/>
          <w:lang w:eastAsia="vi-VN"/>
        </w:rPr>
        <w:t> </w:t>
      </w:r>
      <w:r w:rsidRPr="003F489B">
        <w:rPr>
          <w:rFonts w:asciiTheme="majorHAnsi" w:eastAsia="Times New Roman" w:hAnsiTheme="majorHAnsi" w:cstheme="majorHAnsi"/>
          <w:iCs/>
          <w:color w:val="000000"/>
          <w:szCs w:val="28"/>
          <w:bdr w:val="none" w:sz="0" w:space="0" w:color="auto" w:frame="1"/>
          <w:lang w:eastAsia="vi-VN"/>
        </w:rPr>
        <w:t>Chịu trách nhiệm trước Hiệu trưởng về phong trào thi đua và kết quả giáo dục của lớp làm chủ nhiệm. Chịu trách nhiệm trước Hiệu trưởng về ý thức tham gia các hoạt động tập thể, các phong trào do Nhà trường, đoàn trường hoặc các tổ chức xã hội phát động, đặc biệt là các buổi tập trung toàn trường của lớp chủ nhiệm. Giáo viên chủ nhiệm phải có mặt để tổ chức học sinh tham gia các buổi tập trung theo lịch của Nhà trường, các buổi lao đông và trực ban của lớp chủ nhiệm.</w:t>
      </w:r>
    </w:p>
    <w:p w:rsidR="003F489B" w:rsidRPr="00BC7314" w:rsidRDefault="003F489B" w:rsidP="003F489B">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 xml:space="preserve">c) Nhận xét, đánh giá và xếp loại học sinh </w:t>
      </w:r>
      <w:r w:rsidRPr="003F489B">
        <w:rPr>
          <w:rFonts w:asciiTheme="majorHAnsi" w:eastAsia="Times New Roman" w:hAnsiTheme="majorHAnsi" w:cstheme="majorHAnsi"/>
          <w:color w:val="000000"/>
          <w:szCs w:val="28"/>
          <w:bdr w:val="none" w:sz="0" w:space="0" w:color="auto" w:frame="1"/>
          <w:lang w:eastAsia="vi-VN"/>
        </w:rPr>
        <w:t>theo quy định của chuyên môn</w:t>
      </w:r>
      <w:r w:rsidRPr="00BC7314">
        <w:rPr>
          <w:rFonts w:asciiTheme="majorHAnsi" w:eastAsia="Times New Roman" w:hAnsiTheme="majorHAnsi" w:cstheme="majorHAnsi"/>
          <w:color w:val="000000"/>
          <w:szCs w:val="28"/>
          <w:bdr w:val="none" w:sz="0" w:space="0" w:color="auto" w:frame="1"/>
          <w:lang w:eastAsia="vi-VN"/>
        </w:rPr>
        <w:t>, đề nghị khen thưởng và kỷ luật học sinh, đề nghị danh sách học sinh được lên lớp thẳng, phải kiểm tra lại, phải rèn luyện thêm về hạnh kiểm trong kỳ nghỉ hè, phải ở laị lớp, hoàn chỉnh việc ghi vào sổ điểm và học bạ học sinh.</w:t>
      </w:r>
    </w:p>
    <w:p w:rsidR="003F489B" w:rsidRPr="00BC7314" w:rsidRDefault="003F489B" w:rsidP="003F489B">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d) Báo cáo thường kỳ hoặc đột xuất về t</w:t>
      </w:r>
      <w:r w:rsidRPr="003F489B">
        <w:rPr>
          <w:rFonts w:asciiTheme="majorHAnsi" w:eastAsia="Times New Roman" w:hAnsiTheme="majorHAnsi" w:cstheme="majorHAnsi"/>
          <w:color w:val="000000"/>
          <w:szCs w:val="28"/>
          <w:bdr w:val="none" w:sz="0" w:space="0" w:color="auto" w:frame="1"/>
          <w:lang w:eastAsia="vi-VN"/>
        </w:rPr>
        <w:t>ì</w:t>
      </w:r>
      <w:r w:rsidRPr="00BC7314">
        <w:rPr>
          <w:rFonts w:asciiTheme="majorHAnsi" w:eastAsia="Times New Roman" w:hAnsiTheme="majorHAnsi" w:cstheme="majorHAnsi"/>
          <w:color w:val="000000"/>
          <w:szCs w:val="28"/>
          <w:bdr w:val="none" w:sz="0" w:space="0" w:color="auto" w:frame="1"/>
          <w:lang w:eastAsia="vi-VN"/>
        </w:rPr>
        <w:t>nh h</w:t>
      </w:r>
      <w:r w:rsidRPr="003F489B">
        <w:rPr>
          <w:rFonts w:asciiTheme="majorHAnsi" w:eastAsia="Times New Roman" w:hAnsiTheme="majorHAnsi" w:cstheme="majorHAnsi"/>
          <w:color w:val="000000"/>
          <w:szCs w:val="28"/>
          <w:bdr w:val="none" w:sz="0" w:space="0" w:color="auto" w:frame="1"/>
          <w:lang w:eastAsia="vi-VN"/>
        </w:rPr>
        <w:t>ì</w:t>
      </w:r>
      <w:r>
        <w:rPr>
          <w:rFonts w:asciiTheme="majorHAnsi" w:eastAsia="Times New Roman" w:hAnsiTheme="majorHAnsi" w:cstheme="majorHAnsi"/>
          <w:color w:val="000000"/>
          <w:szCs w:val="28"/>
          <w:bdr w:val="none" w:sz="0" w:space="0" w:color="auto" w:frame="1"/>
          <w:lang w:eastAsia="vi-VN"/>
        </w:rPr>
        <w:t>nh</w:t>
      </w:r>
      <w:r w:rsidRPr="00BC7314">
        <w:rPr>
          <w:rFonts w:asciiTheme="majorHAnsi" w:eastAsia="Times New Roman" w:hAnsiTheme="majorHAnsi" w:cstheme="majorHAnsi"/>
          <w:color w:val="000000"/>
          <w:szCs w:val="28"/>
          <w:bdr w:val="none" w:sz="0" w:space="0" w:color="auto" w:frame="1"/>
          <w:lang w:eastAsia="vi-VN"/>
        </w:rPr>
        <w:t xml:space="preserve"> của lớp với Hiệu trưởng.</w:t>
      </w:r>
    </w:p>
    <w:p w:rsidR="003F489B" w:rsidRPr="00BC7314" w:rsidRDefault="003F489B" w:rsidP="003F489B">
      <w:pPr>
        <w:shd w:val="clear" w:color="auto" w:fill="FFFFFF"/>
        <w:spacing w:after="0" w:line="300" w:lineRule="atLeast"/>
        <w:jc w:val="both"/>
        <w:textAlignment w:val="baseline"/>
        <w:rPr>
          <w:rFonts w:asciiTheme="majorHAnsi" w:eastAsia="Times New Roman" w:hAnsiTheme="majorHAnsi" w:cstheme="majorHAnsi"/>
          <w:color w:val="000000"/>
          <w:sz w:val="19"/>
          <w:szCs w:val="19"/>
          <w:lang w:eastAsia="vi-VN"/>
        </w:rPr>
      </w:pPr>
      <w:r w:rsidRPr="003F489B">
        <w:rPr>
          <w:rFonts w:asciiTheme="majorHAnsi" w:eastAsia="Times New Roman" w:hAnsiTheme="majorHAnsi" w:cstheme="majorHAnsi"/>
          <w:color w:val="000000"/>
          <w:szCs w:val="28"/>
          <w:bdr w:val="none" w:sz="0" w:space="0" w:color="auto" w:frame="1"/>
          <w:lang w:eastAsia="vi-VN"/>
        </w:rPr>
        <w:t>8</w:t>
      </w:r>
      <w:r w:rsidRPr="00BC7314">
        <w:rPr>
          <w:rFonts w:asciiTheme="majorHAnsi" w:eastAsia="Times New Roman" w:hAnsiTheme="majorHAnsi" w:cstheme="majorHAnsi"/>
          <w:color w:val="000000"/>
          <w:szCs w:val="28"/>
          <w:bdr w:val="none" w:sz="0" w:space="0" w:color="auto" w:frame="1"/>
          <w:lang w:eastAsia="vi-VN"/>
        </w:rPr>
        <w:t>. Giáo viên làm công tác Đoàn Thanh niên Cộng sản Hồ Chí Minh là giáo viên  được bồi dưỡng về công tác Đoàn Thanh niên Cộng sản Hồ Chí Minh, có nhiệm vụ tổ chức các hoạt động của Đoàn ở nhà trường và tham gia hoạt động với địa phương.</w:t>
      </w:r>
    </w:p>
    <w:p w:rsidR="003F489B" w:rsidRPr="003F489B" w:rsidRDefault="003F489B" w:rsidP="003F489B">
      <w:pPr>
        <w:shd w:val="clear" w:color="auto" w:fill="FFFFFF"/>
        <w:spacing w:after="0" w:line="300" w:lineRule="atLeast"/>
        <w:textAlignment w:val="baseline"/>
        <w:rPr>
          <w:rFonts w:asciiTheme="majorHAnsi" w:eastAsia="Times New Roman" w:hAnsiTheme="majorHAnsi" w:cstheme="majorHAnsi"/>
          <w:color w:val="000000"/>
          <w:sz w:val="19"/>
          <w:szCs w:val="19"/>
          <w:lang w:eastAsia="vi-VN"/>
        </w:rPr>
      </w:pPr>
      <w:r w:rsidRPr="003F489B">
        <w:rPr>
          <w:rFonts w:asciiTheme="majorHAnsi" w:eastAsia="Times New Roman" w:hAnsiTheme="majorHAnsi" w:cstheme="majorHAnsi"/>
          <w:color w:val="000000"/>
          <w:szCs w:val="28"/>
          <w:bdr w:val="none" w:sz="0" w:space="0" w:color="auto" w:frame="1"/>
          <w:lang w:eastAsia="vi-VN"/>
        </w:rPr>
        <w:t>9.</w:t>
      </w:r>
      <w:r w:rsidRPr="003F489B">
        <w:rPr>
          <w:rFonts w:asciiTheme="majorHAnsi" w:eastAsia="Times New Roman" w:hAnsiTheme="majorHAnsi" w:cstheme="majorHAnsi"/>
          <w:color w:val="000000"/>
          <w:lang w:eastAsia="vi-VN"/>
        </w:rPr>
        <w:t> </w:t>
      </w:r>
      <w:r w:rsidRPr="003F489B">
        <w:rPr>
          <w:rFonts w:asciiTheme="majorHAnsi" w:eastAsia="Times New Roman" w:hAnsiTheme="majorHAnsi" w:cstheme="majorHAnsi"/>
          <w:iCs/>
          <w:color w:val="000000"/>
          <w:szCs w:val="28"/>
          <w:bdr w:val="none" w:sz="0" w:space="0" w:color="auto" w:frame="1"/>
          <w:lang w:eastAsia="vi-VN"/>
        </w:rPr>
        <w:t>Cán bộ giáo viên-nhân viên trường Tiểu học Mễ Sở phải có trách nhiệm xây dựng Nhà trường ngày càng phát triển về mọi mặt; xây dựng mối đoàn kết, tương thân, tương ái; thực hiện tốt cuộc vận động Dân chủ, kỷ cương, tình thương, trách nhiệm trong công tác; tích cực tự bồi dưỡng chuyên môn và nghiệp vụ để ngày càng đáp ứng tốt hơn yêu cầu của đổi mới giáo dục và đào tạo của xã hội; gìn giữ và phát huy truyền thống tốt đẹp của Nhà trường, tiếp thu những tiến bộ, kinh nghiệm của các đơn vị bạn, thường xuyên rèn luyện và giữ gìn nhân phẩm, đạo đức nhà giáo. Mỗi cán bộ, giáo viên, nhân viên phải có tinh thần bảo vệ cơ sở vật chất, tài sản của Nhà trường, xây dựng và giữ gìn cảnh quan sư phạm, môi trường công tác tốt, tuyệt đối không vi phạm những điều giáo viên không được làm.</w:t>
      </w:r>
      <w:r>
        <w:rPr>
          <w:rFonts w:asciiTheme="majorHAnsi" w:eastAsia="Times New Roman" w:hAnsiTheme="majorHAnsi" w:cstheme="majorHAnsi"/>
          <w:color w:val="000000"/>
          <w:szCs w:val="28"/>
          <w:bdr w:val="none" w:sz="0" w:space="0" w:color="auto" w:frame="1"/>
          <w:lang w:eastAsia="vi-VN"/>
        </w:rPr>
        <w:t>           </w:t>
      </w:r>
      <w:r w:rsidRPr="003F489B">
        <w:rPr>
          <w:rFonts w:asciiTheme="majorHAnsi" w:eastAsia="Times New Roman" w:hAnsiTheme="majorHAnsi" w:cstheme="majorHAnsi"/>
          <w:color w:val="000000"/>
          <w:szCs w:val="28"/>
          <w:bdr w:val="none" w:sz="0" w:space="0" w:color="auto" w:frame="1"/>
          <w:lang w:eastAsia="vi-VN"/>
        </w:rPr>
        <w:t>                                                                            </w:t>
      </w:r>
    </w:p>
    <w:p w:rsidR="00C03095" w:rsidRPr="00C03095" w:rsidRDefault="00C03095" w:rsidP="00C03095">
      <w:pPr>
        <w:shd w:val="clear" w:color="auto" w:fill="FFFFFF"/>
        <w:spacing w:after="0" w:line="234" w:lineRule="atLeast"/>
        <w:rPr>
          <w:rFonts w:asciiTheme="majorHAnsi" w:eastAsia="Times New Roman" w:hAnsiTheme="majorHAnsi" w:cstheme="majorHAnsi"/>
          <w:color w:val="000000"/>
          <w:szCs w:val="28"/>
          <w:lang w:eastAsia="vi-VN"/>
        </w:rPr>
      </w:pPr>
      <w:bookmarkStart w:id="1" w:name="dieu_35"/>
      <w:r>
        <w:rPr>
          <w:rFonts w:asciiTheme="majorHAnsi" w:eastAsia="Times New Roman" w:hAnsiTheme="majorHAnsi" w:cstheme="majorHAnsi"/>
          <w:b/>
          <w:bCs/>
          <w:color w:val="000000"/>
          <w:szCs w:val="28"/>
          <w:lang w:val="nb-NO" w:eastAsia="vi-VN"/>
        </w:rPr>
        <w:t>Điều 22</w:t>
      </w:r>
      <w:r w:rsidRPr="00C03095">
        <w:rPr>
          <w:rFonts w:asciiTheme="majorHAnsi" w:eastAsia="Times New Roman" w:hAnsiTheme="majorHAnsi" w:cstheme="majorHAnsi"/>
          <w:b/>
          <w:bCs/>
          <w:color w:val="000000"/>
          <w:szCs w:val="28"/>
          <w:lang w:val="nb-NO" w:eastAsia="vi-VN"/>
        </w:rPr>
        <w:t>. Quyền của giáo viên</w:t>
      </w:r>
      <w:bookmarkEnd w:id="1"/>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1. Đ</w:t>
      </w:r>
      <w:r w:rsidRPr="00C03095">
        <w:rPr>
          <w:rFonts w:asciiTheme="majorHAnsi" w:eastAsia="Times New Roman" w:hAnsiTheme="majorHAnsi" w:cstheme="majorHAnsi"/>
          <w:color w:val="000000"/>
          <w:szCs w:val="28"/>
          <w:lang w:val="nb-NO" w:eastAsia="vi-VN"/>
        </w:rPr>
        <w:softHyphen/>
        <w:t>ược nhà trường tạo điều kiện để thực hiện nhiệm vụ giảng dạy và giáo dục học sinh.</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lastRenderedPageBreak/>
        <w:t>2. Được đào tạo nâng cao trình độ, bồi dưỡng chuyên môn, nghiệp vụ; được hưởng nguyên lương, phụ cấp và các chế độ khác theo quy định khi được cử đi học.</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3. Được hưởng tiền lương, phụ cấp ưu đãi theo nghề, phụ cấp thâm niên và các phụ cấp khác theo quy định của Chính phủ. Được hưởng mọi quyền lợi về vật chất, tinh thần và được chăm sóc, bảo vệ sức khoẻ theo chế độ, chính sách quy định đối với nhà giáo.</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4. Được bảo vệ nhân phẩm, danh dự.</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5. Được thực hiện các quyền khác theo quy định của pháp luật.</w:t>
      </w:r>
    </w:p>
    <w:p w:rsidR="00C03095" w:rsidRPr="00C03095" w:rsidRDefault="00C03095" w:rsidP="00C03095">
      <w:pPr>
        <w:shd w:val="clear" w:color="auto" w:fill="FFFFFF"/>
        <w:spacing w:after="0" w:line="234" w:lineRule="atLeast"/>
        <w:rPr>
          <w:rFonts w:asciiTheme="majorHAnsi" w:eastAsia="Times New Roman" w:hAnsiTheme="majorHAnsi" w:cstheme="majorHAnsi"/>
          <w:color w:val="000000"/>
          <w:szCs w:val="28"/>
          <w:lang w:eastAsia="vi-VN"/>
        </w:rPr>
      </w:pPr>
      <w:bookmarkStart w:id="2" w:name="dieu_36"/>
      <w:r>
        <w:rPr>
          <w:rFonts w:asciiTheme="majorHAnsi" w:eastAsia="Times New Roman" w:hAnsiTheme="majorHAnsi" w:cstheme="majorHAnsi"/>
          <w:b/>
          <w:bCs/>
          <w:color w:val="000000"/>
          <w:szCs w:val="28"/>
          <w:lang w:val="nb-NO" w:eastAsia="vi-VN"/>
        </w:rPr>
        <w:t>Điều 23</w:t>
      </w:r>
      <w:r w:rsidRPr="00C03095">
        <w:rPr>
          <w:rFonts w:asciiTheme="majorHAnsi" w:eastAsia="Times New Roman" w:hAnsiTheme="majorHAnsi" w:cstheme="majorHAnsi"/>
          <w:b/>
          <w:bCs/>
          <w:color w:val="000000"/>
          <w:szCs w:val="28"/>
          <w:lang w:val="nb-NO" w:eastAsia="vi-VN"/>
        </w:rPr>
        <w:t>. Chuẩn trình độ đào tạo và chuẩn nghề nghiệp của giáo viên</w:t>
      </w:r>
      <w:bookmarkEnd w:id="2"/>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1. Chuẩn trình độ đào tạo </w:t>
      </w:r>
      <w:r w:rsidRPr="00C03095">
        <w:rPr>
          <w:rFonts w:asciiTheme="majorHAnsi" w:eastAsia="Times New Roman" w:hAnsiTheme="majorHAnsi" w:cstheme="majorHAnsi"/>
          <w:i/>
          <w:iCs/>
          <w:color w:val="000000"/>
          <w:szCs w:val="28"/>
          <w:lang w:val="nb-NO" w:eastAsia="vi-VN"/>
        </w:rPr>
        <w:t>tối thiểu</w:t>
      </w:r>
      <w:r w:rsidRPr="00C03095">
        <w:rPr>
          <w:rFonts w:asciiTheme="majorHAnsi" w:eastAsia="Times New Roman" w:hAnsiTheme="majorHAnsi" w:cstheme="majorHAnsi"/>
          <w:color w:val="000000"/>
          <w:szCs w:val="28"/>
          <w:lang w:val="nb-NO" w:eastAsia="vi-VN"/>
        </w:rPr>
        <w:t> của giáo viên tiểu học là có bằng tốt nghiệp trung cấp sư phạm. Năng lực giáo dục của giáo viên tiểu học được đánh giá dựa theo chuẩn nghề nghiệp giáo viên tiểu học.</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2. Giáo viên tiểu học </w:t>
      </w:r>
      <w:r w:rsidRPr="00C03095">
        <w:rPr>
          <w:rFonts w:asciiTheme="majorHAnsi" w:eastAsia="Times New Roman" w:hAnsiTheme="majorHAnsi" w:cstheme="majorHAnsi"/>
          <w:i/>
          <w:iCs/>
          <w:color w:val="000000"/>
          <w:szCs w:val="28"/>
          <w:lang w:val="nb-NO" w:eastAsia="vi-VN"/>
        </w:rPr>
        <w:t>đạt trên chuẩn trình độ đào tạo tối thiểu</w:t>
      </w:r>
      <w:r w:rsidRPr="00C03095">
        <w:rPr>
          <w:rFonts w:asciiTheme="majorHAnsi" w:eastAsia="Times New Roman" w:hAnsiTheme="majorHAnsi" w:cstheme="majorHAnsi"/>
          <w:color w:val="000000"/>
          <w:szCs w:val="28"/>
          <w:lang w:val="nb-NO" w:eastAsia="vi-VN"/>
        </w:rPr>
        <w:t>, có năng lực giáo dục cao được hưởng chế độ chính sách theo quy định của Nhà nước; được tạo điều kiện để phát huy tác dụng trong giảng dạy và giáo dục. Giáo viên chư</w:t>
      </w:r>
      <w:r w:rsidRPr="00C03095">
        <w:rPr>
          <w:rFonts w:asciiTheme="majorHAnsi" w:eastAsia="Times New Roman" w:hAnsiTheme="majorHAnsi" w:cstheme="majorHAnsi"/>
          <w:color w:val="000000"/>
          <w:szCs w:val="28"/>
          <w:lang w:val="nb-NO" w:eastAsia="vi-VN"/>
        </w:rPr>
        <w:softHyphen/>
        <w:t>a đạt chuẩn trình độ đào tạo </w:t>
      </w:r>
      <w:r w:rsidRPr="00C03095">
        <w:rPr>
          <w:rFonts w:asciiTheme="majorHAnsi" w:eastAsia="Times New Roman" w:hAnsiTheme="majorHAnsi" w:cstheme="majorHAnsi"/>
          <w:i/>
          <w:iCs/>
          <w:color w:val="000000"/>
          <w:szCs w:val="28"/>
          <w:lang w:val="nb-NO" w:eastAsia="vi-VN"/>
        </w:rPr>
        <w:t>tối thiểu</w:t>
      </w:r>
      <w:r w:rsidRPr="00C03095">
        <w:rPr>
          <w:rFonts w:asciiTheme="majorHAnsi" w:eastAsia="Times New Roman" w:hAnsiTheme="majorHAnsi" w:cstheme="majorHAnsi"/>
          <w:color w:val="000000"/>
          <w:szCs w:val="28"/>
          <w:lang w:val="nb-NO" w:eastAsia="vi-VN"/>
        </w:rPr>
        <w:t> được nhà trường, các cơ quan quản lí giáo dục tạo điều kiện học tập, bồi dưỡng đạt chuẩn trình độ đào tạo </w:t>
      </w:r>
      <w:r w:rsidRPr="00C03095">
        <w:rPr>
          <w:rFonts w:asciiTheme="majorHAnsi" w:eastAsia="Times New Roman" w:hAnsiTheme="majorHAnsi" w:cstheme="majorHAnsi"/>
          <w:i/>
          <w:iCs/>
          <w:color w:val="000000"/>
          <w:szCs w:val="28"/>
          <w:lang w:val="nb-NO" w:eastAsia="vi-VN"/>
        </w:rPr>
        <w:t>tối thiểu</w:t>
      </w:r>
      <w:r>
        <w:rPr>
          <w:rFonts w:asciiTheme="majorHAnsi" w:eastAsia="Times New Roman" w:hAnsiTheme="majorHAnsi" w:cstheme="majorHAnsi"/>
          <w:i/>
          <w:iCs/>
          <w:color w:val="000000"/>
          <w:szCs w:val="28"/>
          <w:lang w:val="nb-NO" w:eastAsia="vi-VN"/>
        </w:rPr>
        <w:t xml:space="preserve"> </w:t>
      </w:r>
      <w:r w:rsidRPr="00C03095">
        <w:rPr>
          <w:rFonts w:asciiTheme="majorHAnsi" w:eastAsia="Times New Roman" w:hAnsiTheme="majorHAnsi" w:cstheme="majorHAnsi"/>
          <w:color w:val="000000"/>
          <w:szCs w:val="28"/>
          <w:lang w:val="nb-NO" w:eastAsia="vi-VN"/>
        </w:rPr>
        <w:t>để bố trí công việc phù hợp.</w:t>
      </w:r>
    </w:p>
    <w:p w:rsidR="00C03095" w:rsidRPr="00C03095" w:rsidRDefault="00C03095" w:rsidP="00C03095">
      <w:pPr>
        <w:shd w:val="clear" w:color="auto" w:fill="FFFFFF"/>
        <w:spacing w:after="0" w:line="234" w:lineRule="atLeast"/>
        <w:rPr>
          <w:rFonts w:asciiTheme="majorHAnsi" w:eastAsia="Times New Roman" w:hAnsiTheme="majorHAnsi" w:cstheme="majorHAnsi"/>
          <w:color w:val="000000"/>
          <w:szCs w:val="28"/>
          <w:lang w:eastAsia="vi-VN"/>
        </w:rPr>
      </w:pPr>
      <w:bookmarkStart w:id="3" w:name="dieu_37"/>
      <w:r w:rsidRPr="00C03095">
        <w:rPr>
          <w:rFonts w:asciiTheme="majorHAnsi" w:eastAsia="Times New Roman" w:hAnsiTheme="majorHAnsi" w:cstheme="majorHAnsi"/>
          <w:b/>
          <w:bCs/>
          <w:color w:val="000000"/>
          <w:szCs w:val="28"/>
          <w:lang w:val="nb-NO" w:eastAsia="vi-VN"/>
        </w:rPr>
        <w:t xml:space="preserve">Điều </w:t>
      </w:r>
      <w:r>
        <w:rPr>
          <w:rFonts w:asciiTheme="majorHAnsi" w:eastAsia="Times New Roman" w:hAnsiTheme="majorHAnsi" w:cstheme="majorHAnsi"/>
          <w:b/>
          <w:bCs/>
          <w:color w:val="000000"/>
          <w:szCs w:val="28"/>
          <w:lang w:val="nb-NO" w:eastAsia="vi-VN"/>
        </w:rPr>
        <w:t>24</w:t>
      </w:r>
      <w:r w:rsidRPr="00C03095">
        <w:rPr>
          <w:rFonts w:asciiTheme="majorHAnsi" w:eastAsia="Times New Roman" w:hAnsiTheme="majorHAnsi" w:cstheme="majorHAnsi"/>
          <w:b/>
          <w:bCs/>
          <w:color w:val="000000"/>
          <w:szCs w:val="28"/>
          <w:lang w:val="nb-NO" w:eastAsia="vi-VN"/>
        </w:rPr>
        <w:t>. Hành vi, ngôn ngữ ứng xử, trang phục của giáo viên</w:t>
      </w:r>
      <w:bookmarkEnd w:id="3"/>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1. Hành vi, ngôn ngữ ứng xử của giáo viên phải chuẩn mực, có tác dụng giáo dục đối với học sinh.</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2. Trang phục của giáo viên phải chỉnh tề, phù hợp với hoạt động s</w:t>
      </w:r>
      <w:r w:rsidRPr="00C03095">
        <w:rPr>
          <w:rFonts w:asciiTheme="majorHAnsi" w:eastAsia="Times New Roman" w:hAnsiTheme="majorHAnsi" w:cstheme="majorHAnsi"/>
          <w:color w:val="000000"/>
          <w:szCs w:val="28"/>
          <w:lang w:val="nb-NO" w:eastAsia="vi-VN"/>
        </w:rPr>
        <w:softHyphen/>
        <w:t>ư phạm.</w:t>
      </w:r>
    </w:p>
    <w:p w:rsidR="00C03095" w:rsidRPr="00C03095" w:rsidRDefault="00C03095" w:rsidP="00C03095">
      <w:pPr>
        <w:shd w:val="clear" w:color="auto" w:fill="FFFFFF"/>
        <w:spacing w:after="0" w:line="234" w:lineRule="atLeast"/>
        <w:rPr>
          <w:rFonts w:asciiTheme="majorHAnsi" w:eastAsia="Times New Roman" w:hAnsiTheme="majorHAnsi" w:cstheme="majorHAnsi"/>
          <w:color w:val="000000"/>
          <w:szCs w:val="28"/>
          <w:lang w:eastAsia="vi-VN"/>
        </w:rPr>
      </w:pPr>
      <w:bookmarkStart w:id="4" w:name="dieu_38"/>
      <w:r w:rsidRPr="00C03095">
        <w:rPr>
          <w:rFonts w:asciiTheme="majorHAnsi" w:eastAsia="Times New Roman" w:hAnsiTheme="majorHAnsi" w:cstheme="majorHAnsi"/>
          <w:b/>
          <w:bCs/>
          <w:color w:val="000000"/>
          <w:szCs w:val="28"/>
          <w:lang w:val="nb-NO" w:eastAsia="vi-VN"/>
        </w:rPr>
        <w:t>Điều</w:t>
      </w:r>
      <w:r>
        <w:rPr>
          <w:rFonts w:asciiTheme="majorHAnsi" w:eastAsia="Times New Roman" w:hAnsiTheme="majorHAnsi" w:cstheme="majorHAnsi"/>
          <w:b/>
          <w:bCs/>
          <w:color w:val="000000"/>
          <w:szCs w:val="28"/>
          <w:lang w:val="nb-NO" w:eastAsia="vi-VN"/>
        </w:rPr>
        <w:t>25</w:t>
      </w:r>
      <w:r w:rsidRPr="00C03095">
        <w:rPr>
          <w:rFonts w:asciiTheme="majorHAnsi" w:eastAsia="Times New Roman" w:hAnsiTheme="majorHAnsi" w:cstheme="majorHAnsi"/>
          <w:b/>
          <w:bCs/>
          <w:color w:val="000000"/>
          <w:szCs w:val="28"/>
          <w:lang w:val="nb-NO" w:eastAsia="vi-VN"/>
        </w:rPr>
        <w:t>. Các hành vi giáo viên không được làm</w:t>
      </w:r>
      <w:bookmarkEnd w:id="4"/>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1. Xúc phạm danh dự, nhân phẩm, xâm phạm thân thể học sinh và đồng nghiệp.</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i/>
          <w:iCs/>
          <w:color w:val="000000"/>
          <w:szCs w:val="28"/>
          <w:lang w:val="nb-NO" w:eastAsia="vi-VN"/>
        </w:rPr>
        <w:t>2. Xuyên tạc nội dung giáo dục, dạy không đúng với quan điểm, đường lối giáo dục của Đảng và Nhà nước Việt Nam; dạy sai nội dung, kiến thức.</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3. Cố ý đánh giá sai </w:t>
      </w:r>
      <w:r w:rsidRPr="00C03095">
        <w:rPr>
          <w:rFonts w:asciiTheme="majorHAnsi" w:eastAsia="Times New Roman" w:hAnsiTheme="majorHAnsi" w:cstheme="majorHAnsi"/>
          <w:i/>
          <w:iCs/>
          <w:color w:val="000000"/>
          <w:szCs w:val="28"/>
          <w:lang w:val="nb-NO" w:eastAsia="vi-VN"/>
        </w:rPr>
        <w:t>chất lượng giáo dục</w:t>
      </w:r>
      <w:r w:rsidRPr="00C03095">
        <w:rPr>
          <w:rFonts w:asciiTheme="majorHAnsi" w:eastAsia="Times New Roman" w:hAnsiTheme="majorHAnsi" w:cstheme="majorHAnsi"/>
          <w:b/>
          <w:bCs/>
          <w:i/>
          <w:iCs/>
          <w:color w:val="000000"/>
          <w:szCs w:val="28"/>
          <w:lang w:val="nb-NO" w:eastAsia="vi-VN"/>
        </w:rPr>
        <w:t> </w:t>
      </w:r>
      <w:r w:rsidRPr="00C03095">
        <w:rPr>
          <w:rFonts w:asciiTheme="majorHAnsi" w:eastAsia="Times New Roman" w:hAnsiTheme="majorHAnsi" w:cstheme="majorHAnsi"/>
          <w:color w:val="000000"/>
          <w:szCs w:val="28"/>
          <w:lang w:val="nb-NO" w:eastAsia="vi-VN"/>
        </w:rPr>
        <w:t>của học sinh.</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4. Ép buộc học sinh học thêm để thu tiền.</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5. Uống rượu, bia, hút thuốc lá khi tham gia các hoạt động giáo dục ở nhà trường, sử dụng điện thoại di động khi đang giảng dạy trên lớp.</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6. Bỏ giờ, bỏ buổi dạy, tùy tiện cắt xén chương trình giáo dục.</w:t>
      </w:r>
    </w:p>
    <w:p w:rsidR="00C03095" w:rsidRPr="00C03095" w:rsidRDefault="00C03095" w:rsidP="00C03095">
      <w:pPr>
        <w:shd w:val="clear" w:color="auto" w:fill="FFFFFF"/>
        <w:spacing w:after="0" w:line="234" w:lineRule="atLeast"/>
        <w:rPr>
          <w:rFonts w:asciiTheme="majorHAnsi" w:eastAsia="Times New Roman" w:hAnsiTheme="majorHAnsi" w:cstheme="majorHAnsi"/>
          <w:color w:val="000000"/>
          <w:szCs w:val="28"/>
          <w:lang w:eastAsia="vi-VN"/>
        </w:rPr>
      </w:pPr>
      <w:bookmarkStart w:id="5" w:name="dieu_39"/>
      <w:r w:rsidRPr="00C03095">
        <w:rPr>
          <w:rFonts w:asciiTheme="majorHAnsi" w:eastAsia="Times New Roman" w:hAnsiTheme="majorHAnsi" w:cstheme="majorHAnsi"/>
          <w:b/>
          <w:bCs/>
          <w:color w:val="000000"/>
          <w:szCs w:val="28"/>
          <w:lang w:val="nb-NO" w:eastAsia="vi-VN"/>
        </w:rPr>
        <w:t xml:space="preserve">Điều </w:t>
      </w:r>
      <w:r>
        <w:rPr>
          <w:rFonts w:asciiTheme="majorHAnsi" w:eastAsia="Times New Roman" w:hAnsiTheme="majorHAnsi" w:cstheme="majorHAnsi"/>
          <w:b/>
          <w:bCs/>
          <w:color w:val="000000"/>
          <w:szCs w:val="28"/>
          <w:lang w:val="nb-NO" w:eastAsia="vi-VN"/>
        </w:rPr>
        <w:t>26</w:t>
      </w:r>
      <w:r w:rsidRPr="00C03095">
        <w:rPr>
          <w:rFonts w:asciiTheme="majorHAnsi" w:eastAsia="Times New Roman" w:hAnsiTheme="majorHAnsi" w:cstheme="majorHAnsi"/>
          <w:b/>
          <w:bCs/>
          <w:color w:val="000000"/>
          <w:szCs w:val="28"/>
          <w:lang w:val="nb-NO" w:eastAsia="vi-VN"/>
        </w:rPr>
        <w:t>. Khen thưởng và xử lí vi phạm</w:t>
      </w:r>
      <w:bookmarkEnd w:id="5"/>
      <w:r w:rsidR="00495EB8">
        <w:rPr>
          <w:rFonts w:asciiTheme="majorHAnsi" w:eastAsia="Times New Roman" w:hAnsiTheme="majorHAnsi" w:cstheme="majorHAnsi"/>
          <w:b/>
          <w:bCs/>
          <w:color w:val="000000"/>
          <w:szCs w:val="28"/>
          <w:lang w:val="nb-NO" w:eastAsia="vi-VN"/>
        </w:rPr>
        <w:t xml:space="preserve"> của giáo viên</w:t>
      </w:r>
    </w:p>
    <w:p w:rsidR="00C03095" w:rsidRP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color w:val="000000"/>
          <w:szCs w:val="28"/>
          <w:lang w:val="nb-NO" w:eastAsia="vi-VN"/>
        </w:rPr>
        <w:t>1. Giáo viên có thành tích được khen thư</w:t>
      </w:r>
      <w:r w:rsidRPr="00C03095">
        <w:rPr>
          <w:rFonts w:asciiTheme="majorHAnsi" w:eastAsia="Times New Roman" w:hAnsiTheme="majorHAnsi" w:cstheme="majorHAnsi"/>
          <w:color w:val="000000"/>
          <w:szCs w:val="28"/>
          <w:lang w:val="nb-NO" w:eastAsia="vi-VN"/>
        </w:rPr>
        <w:softHyphen/>
        <w:t>ởng, được tặng danh hiệu thi đua và các danh hiệu cao quý khác theo quy định.</w:t>
      </w:r>
    </w:p>
    <w:p w:rsidR="00C03095" w:rsidRDefault="00C03095" w:rsidP="00C03095">
      <w:pPr>
        <w:shd w:val="clear" w:color="auto" w:fill="FFFFFF"/>
        <w:spacing w:before="120" w:after="0" w:line="234" w:lineRule="atLeast"/>
        <w:rPr>
          <w:rFonts w:asciiTheme="majorHAnsi" w:eastAsia="Times New Roman" w:hAnsiTheme="majorHAnsi" w:cstheme="majorHAnsi"/>
          <w:color w:val="000000"/>
          <w:szCs w:val="28"/>
          <w:lang w:val="nb-NO" w:eastAsia="vi-VN"/>
        </w:rPr>
      </w:pPr>
      <w:r w:rsidRPr="00C03095">
        <w:rPr>
          <w:rFonts w:asciiTheme="majorHAnsi" w:eastAsia="Times New Roman" w:hAnsiTheme="majorHAnsi" w:cstheme="majorHAnsi"/>
          <w:color w:val="000000"/>
          <w:szCs w:val="28"/>
          <w:lang w:val="nb-NO" w:eastAsia="vi-VN"/>
        </w:rPr>
        <w:t>2. Giáo viên có hành vi vi phạm các quy định tại Điều lệ này thì tùy theo tính chất, mức độ sẽ bị xử lí theo quy định.</w:t>
      </w:r>
    </w:p>
    <w:p w:rsidR="00495EB8" w:rsidRPr="00495EB8" w:rsidRDefault="00495EB8" w:rsidP="00495EB8">
      <w:pPr>
        <w:shd w:val="clear" w:color="auto" w:fill="FFFFFF"/>
        <w:spacing w:after="0" w:line="234" w:lineRule="atLeast"/>
        <w:rPr>
          <w:rFonts w:asciiTheme="majorHAnsi" w:eastAsia="Times New Roman" w:hAnsiTheme="majorHAnsi" w:cstheme="majorHAnsi"/>
          <w:color w:val="000000"/>
          <w:szCs w:val="28"/>
          <w:lang w:eastAsia="vi-VN"/>
        </w:rPr>
      </w:pPr>
      <w:bookmarkStart w:id="6" w:name="dieu_40"/>
      <w:r>
        <w:rPr>
          <w:rFonts w:asciiTheme="majorHAnsi" w:eastAsia="Times New Roman" w:hAnsiTheme="majorHAnsi" w:cstheme="majorHAnsi"/>
          <w:b/>
          <w:bCs/>
          <w:color w:val="000000"/>
          <w:szCs w:val="28"/>
          <w:lang w:val="nb-NO" w:eastAsia="vi-VN"/>
        </w:rPr>
        <w:lastRenderedPageBreak/>
        <w:t>Điều 27</w:t>
      </w:r>
      <w:r w:rsidRPr="00495EB8">
        <w:rPr>
          <w:rFonts w:asciiTheme="majorHAnsi" w:eastAsia="Times New Roman" w:hAnsiTheme="majorHAnsi" w:cstheme="majorHAnsi"/>
          <w:b/>
          <w:bCs/>
          <w:color w:val="000000"/>
          <w:szCs w:val="28"/>
          <w:lang w:val="nb-NO" w:eastAsia="vi-VN"/>
        </w:rPr>
        <w:t>. Tuổi của học sinh tiểu học</w:t>
      </w:r>
      <w:bookmarkEnd w:id="6"/>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color w:val="000000"/>
          <w:szCs w:val="28"/>
          <w:lang w:val="nb-NO" w:eastAsia="vi-VN"/>
        </w:rPr>
        <w:t>1. </w:t>
      </w:r>
      <w:r w:rsidRPr="00495EB8">
        <w:rPr>
          <w:rFonts w:asciiTheme="majorHAnsi" w:eastAsia="Times New Roman" w:hAnsiTheme="majorHAnsi" w:cstheme="majorHAnsi"/>
          <w:color w:val="000000"/>
          <w:szCs w:val="28"/>
          <w:lang w:val="pt-BR" w:eastAsia="vi-VN"/>
        </w:rPr>
        <w:t>Tuổi của học sinh tiểu học từ sáu đến mười bốn tuổi (tính theo năm).</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color w:val="000000"/>
          <w:szCs w:val="28"/>
          <w:lang w:val="nb-NO" w:eastAsia="vi-VN"/>
        </w:rPr>
        <w:t>2. Tuổi vào học lớp một là sáu tuổi; trẻ em khuyết tật, trẻ em ở những vùng có điều kiện kinh tế - xã hội khó khăn, trẻ em người dân tộc thiểu số, trẻ em mồ côi không nơi nương tựa, trẻ em trong diện hộ nghèo theo quy định của Nhà nước, trẻ em ở nước ngoài về nước có thể vào học lớp một ở độ tuổi từ bảy đến chín tuổi.</w:t>
      </w:r>
    </w:p>
    <w:p w:rsidR="00495EB8" w:rsidRPr="00495EB8" w:rsidRDefault="00495EB8" w:rsidP="00495EB8">
      <w:pPr>
        <w:shd w:val="clear" w:color="auto" w:fill="FFFFFF"/>
        <w:spacing w:after="0" w:line="234" w:lineRule="atLeast"/>
        <w:rPr>
          <w:rFonts w:asciiTheme="majorHAnsi" w:eastAsia="Times New Roman" w:hAnsiTheme="majorHAnsi" w:cstheme="majorHAnsi"/>
          <w:color w:val="000000"/>
          <w:szCs w:val="28"/>
          <w:lang w:eastAsia="vi-VN"/>
        </w:rPr>
      </w:pPr>
      <w:bookmarkStart w:id="7" w:name="dieu_42"/>
      <w:r>
        <w:rPr>
          <w:rFonts w:asciiTheme="majorHAnsi" w:eastAsia="Times New Roman" w:hAnsiTheme="majorHAnsi" w:cstheme="majorHAnsi"/>
          <w:b/>
          <w:bCs/>
          <w:color w:val="000000"/>
          <w:szCs w:val="28"/>
          <w:lang w:val="nb-NO" w:eastAsia="vi-VN"/>
        </w:rPr>
        <w:t>Điều 28</w:t>
      </w:r>
      <w:r w:rsidRPr="00495EB8">
        <w:rPr>
          <w:rFonts w:asciiTheme="majorHAnsi" w:eastAsia="Times New Roman" w:hAnsiTheme="majorHAnsi" w:cstheme="majorHAnsi"/>
          <w:b/>
          <w:bCs/>
          <w:color w:val="000000"/>
          <w:szCs w:val="28"/>
          <w:lang w:val="nb-NO" w:eastAsia="vi-VN"/>
        </w:rPr>
        <w:t>. Nhiệm vụ của học sinh</w:t>
      </w:r>
      <w:bookmarkEnd w:id="7"/>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iCs/>
          <w:color w:val="000000"/>
          <w:szCs w:val="28"/>
          <w:lang w:val="nb-NO" w:eastAsia="vi-VN"/>
        </w:rPr>
        <w:t>1</w:t>
      </w:r>
      <w:r w:rsidRPr="00495EB8">
        <w:rPr>
          <w:rFonts w:asciiTheme="majorHAnsi" w:eastAsia="Times New Roman" w:hAnsiTheme="majorHAnsi" w:cstheme="majorHAnsi"/>
          <w:iCs/>
          <w:color w:val="000000"/>
          <w:szCs w:val="28"/>
          <w:lang w:val="pt-BR" w:eastAsia="vi-VN"/>
        </w:rPr>
        <w:t>. Thực hiện đầy đủ và hiệu quả nhiệm vụ học tập, rèn luyện theo chương trình, kế hoạch giáo dục của nhà trường; chăm học, chăm làm, tích cực tham gia các hoạt động giáo dục.</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iCs/>
          <w:color w:val="000000"/>
          <w:szCs w:val="28"/>
          <w:lang w:val="pt-BR" w:eastAsia="vi-VN"/>
        </w:rPr>
        <w:t>2. Sống trung thực, kỉ luật. Chấp hành nội quy nhà trường.</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iCs/>
          <w:color w:val="000000"/>
          <w:szCs w:val="28"/>
          <w:lang w:val="pt-BR" w:eastAsia="vi-VN"/>
        </w:rPr>
        <w:t>3. Hiếu thảo với cha mẹ, ông bà; kính trọng, lễ phép với thầy giáo, cô giáo và người lớn tuổi; đoàn kết, thương yêu, giúp đỡ bạn bè, em nhỏ, người già, người khuyết tật và người có hoàn cảnh khó khăn.</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iCs/>
          <w:color w:val="000000"/>
          <w:szCs w:val="28"/>
          <w:lang w:val="pt-BR" w:eastAsia="vi-VN"/>
        </w:rPr>
        <w:t>4. Rèn luyện thân thể, giữ vệ sinh cá nhân.</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iCs/>
          <w:color w:val="000000"/>
          <w:szCs w:val="28"/>
          <w:lang w:val="pt-BR" w:eastAsia="vi-VN"/>
        </w:rPr>
        <w:t>5. </w:t>
      </w:r>
      <w:r w:rsidRPr="00495EB8">
        <w:rPr>
          <w:rFonts w:asciiTheme="majorHAnsi" w:eastAsia="Times New Roman" w:hAnsiTheme="majorHAnsi" w:cstheme="majorHAnsi"/>
          <w:iCs/>
          <w:color w:val="000000"/>
          <w:szCs w:val="28"/>
          <w:lang w:eastAsia="vi-VN"/>
        </w:rPr>
        <w:t>G</w:t>
      </w:r>
      <w:r w:rsidRPr="00495EB8">
        <w:rPr>
          <w:rFonts w:asciiTheme="majorHAnsi" w:eastAsia="Times New Roman" w:hAnsiTheme="majorHAnsi" w:cstheme="majorHAnsi"/>
          <w:iCs/>
          <w:color w:val="000000"/>
          <w:szCs w:val="28"/>
          <w:lang w:val="nb-NO" w:eastAsia="vi-VN"/>
        </w:rPr>
        <w:t>iữ gìn, bảo vệ tài sản nơi công cộng; tham gia các hoạt động bảo vệ môi trường, thực hiện trật tự an toàn giao thông.</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iCs/>
          <w:color w:val="000000"/>
          <w:szCs w:val="28"/>
          <w:lang w:eastAsia="vi-VN"/>
        </w:rPr>
        <w:t>6</w:t>
      </w:r>
      <w:r w:rsidRPr="00495EB8">
        <w:rPr>
          <w:rFonts w:asciiTheme="majorHAnsi" w:eastAsia="Times New Roman" w:hAnsiTheme="majorHAnsi" w:cstheme="majorHAnsi"/>
          <w:iCs/>
          <w:color w:val="000000"/>
          <w:szCs w:val="28"/>
          <w:lang w:val="nb-NO" w:eastAsia="vi-VN"/>
        </w:rPr>
        <w:t>. Góp phần xây dựng, bảo vệ và phát huy truyền thống của nhà trường, địa phương.</w:t>
      </w:r>
    </w:p>
    <w:p w:rsidR="00495EB8" w:rsidRPr="00495EB8" w:rsidRDefault="00495EB8" w:rsidP="00495EB8">
      <w:pPr>
        <w:shd w:val="clear" w:color="auto" w:fill="FFFFFF"/>
        <w:spacing w:after="0" w:line="234" w:lineRule="atLeast"/>
        <w:rPr>
          <w:rFonts w:asciiTheme="majorHAnsi" w:eastAsia="Times New Roman" w:hAnsiTheme="majorHAnsi" w:cstheme="majorHAnsi"/>
          <w:color w:val="000000"/>
          <w:szCs w:val="28"/>
          <w:lang w:eastAsia="vi-VN"/>
        </w:rPr>
      </w:pPr>
      <w:bookmarkStart w:id="8" w:name="dieu_43"/>
      <w:r>
        <w:rPr>
          <w:rFonts w:asciiTheme="majorHAnsi" w:eastAsia="Times New Roman" w:hAnsiTheme="majorHAnsi" w:cstheme="majorHAnsi"/>
          <w:b/>
          <w:bCs/>
          <w:color w:val="000000"/>
          <w:szCs w:val="28"/>
          <w:lang w:val="nb-NO" w:eastAsia="vi-VN"/>
        </w:rPr>
        <w:t>Điều 29</w:t>
      </w:r>
      <w:r w:rsidRPr="00495EB8">
        <w:rPr>
          <w:rFonts w:asciiTheme="majorHAnsi" w:eastAsia="Times New Roman" w:hAnsiTheme="majorHAnsi" w:cstheme="majorHAnsi"/>
          <w:b/>
          <w:bCs/>
          <w:color w:val="000000"/>
          <w:szCs w:val="28"/>
          <w:lang w:val="nb-NO" w:eastAsia="vi-VN"/>
        </w:rPr>
        <w:t>. Quyền của học sinh</w:t>
      </w:r>
      <w:bookmarkEnd w:id="8"/>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color w:val="000000"/>
          <w:szCs w:val="28"/>
          <w:lang w:val="nb-NO" w:eastAsia="vi-VN"/>
        </w:rPr>
        <w:t>1. Đ</w:t>
      </w:r>
      <w:r w:rsidRPr="00495EB8">
        <w:rPr>
          <w:rFonts w:asciiTheme="majorHAnsi" w:eastAsia="Times New Roman" w:hAnsiTheme="majorHAnsi" w:cstheme="majorHAnsi"/>
          <w:color w:val="000000"/>
          <w:szCs w:val="28"/>
          <w:lang w:val="nb-NO" w:eastAsia="vi-VN"/>
        </w:rPr>
        <w:softHyphen/>
        <w:t>ược học ở một trường, lớp hoặc cơ sở giáo dục khác thực hiện chương trình giáo dục tiểu học tại nơi cư trú; được chọn trường ngoài nơi cư trú nếu trường đó có khả năng tiếp nhận.</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color w:val="000000"/>
          <w:szCs w:val="28"/>
          <w:lang w:val="nb-NO" w:eastAsia="vi-VN"/>
        </w:rPr>
        <w:t>2. Được học vượt lớp, học lưu ban; được xác nhận hoàn thành chương trình tiểu học theo quy định.</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color w:val="000000"/>
          <w:szCs w:val="28"/>
          <w:lang w:val="nb-NO" w:eastAsia="vi-VN"/>
        </w:rPr>
        <w:t>3. Đ</w:t>
      </w:r>
      <w:r w:rsidRPr="00495EB8">
        <w:rPr>
          <w:rFonts w:asciiTheme="majorHAnsi" w:eastAsia="Times New Roman" w:hAnsiTheme="majorHAnsi" w:cstheme="majorHAnsi"/>
          <w:color w:val="000000"/>
          <w:szCs w:val="28"/>
          <w:lang w:val="nb-NO" w:eastAsia="vi-VN"/>
        </w:rPr>
        <w:softHyphen/>
        <w:t>ược bảo vệ, chăm sóc, tôn trọng và đối xử bình đẳng; </w:t>
      </w:r>
      <w:r w:rsidRPr="00495EB8">
        <w:rPr>
          <w:rFonts w:asciiTheme="majorHAnsi" w:eastAsia="Times New Roman" w:hAnsiTheme="majorHAnsi" w:cstheme="majorHAnsi"/>
          <w:i/>
          <w:iCs/>
          <w:color w:val="000000"/>
          <w:szCs w:val="28"/>
          <w:lang w:val="nb-NO" w:eastAsia="vi-VN"/>
        </w:rPr>
        <w:t>được cung cấp đầy đủ thông tin về việc học tập, rèn luyện của mình;</w:t>
      </w:r>
      <w:r w:rsidRPr="00495EB8">
        <w:rPr>
          <w:rFonts w:asciiTheme="majorHAnsi" w:eastAsia="Times New Roman" w:hAnsiTheme="majorHAnsi" w:cstheme="majorHAnsi"/>
          <w:color w:val="000000"/>
          <w:szCs w:val="28"/>
          <w:lang w:val="nb-NO" w:eastAsia="vi-VN"/>
        </w:rPr>
        <w:t> đ</w:t>
      </w:r>
      <w:r w:rsidRPr="00495EB8">
        <w:rPr>
          <w:rFonts w:asciiTheme="majorHAnsi" w:eastAsia="Times New Roman" w:hAnsiTheme="majorHAnsi" w:cstheme="majorHAnsi"/>
          <w:color w:val="000000"/>
          <w:szCs w:val="28"/>
          <w:lang w:val="nb-NO" w:eastAsia="vi-VN"/>
        </w:rPr>
        <w:softHyphen/>
        <w:t>ược đảm bảo những điều kiện về thời gian, cơ sở vật chất, vệ sinh, an toàn để học tập và rèn luyện.</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color w:val="000000"/>
          <w:szCs w:val="28"/>
          <w:lang w:val="nb-NO" w:eastAsia="vi-VN"/>
        </w:rPr>
        <w:t>4. Được tham gia các hoạt động nhằm phát triển năng khiếu;</w:t>
      </w:r>
      <w:r w:rsidRPr="00495EB8">
        <w:rPr>
          <w:rFonts w:asciiTheme="majorHAnsi" w:eastAsia="Times New Roman" w:hAnsiTheme="majorHAnsi" w:cstheme="majorHAnsi"/>
          <w:i/>
          <w:iCs/>
          <w:color w:val="000000"/>
          <w:szCs w:val="28"/>
          <w:lang w:val="nb-NO" w:eastAsia="vi-VN"/>
        </w:rPr>
        <w:t> được trực tiếp bày tỏ ý kiến, nguyện vọng về việc xây dựng nhà trường và bảo vệ quyền, lợi ích chính đáng của học sinh;</w:t>
      </w:r>
      <w:r w:rsidRPr="00495EB8">
        <w:rPr>
          <w:rFonts w:asciiTheme="majorHAnsi" w:eastAsia="Times New Roman" w:hAnsiTheme="majorHAnsi" w:cstheme="majorHAnsi"/>
          <w:color w:val="000000"/>
          <w:szCs w:val="28"/>
          <w:lang w:val="nb-NO" w:eastAsia="vi-VN"/>
        </w:rPr>
        <w:t> được chăm sóc và giáo dục hòa nhập (đối với học sinh khuyết tật) theo quy định.</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color w:val="000000"/>
          <w:szCs w:val="28"/>
          <w:lang w:val="nb-NO" w:eastAsia="vi-VN"/>
        </w:rPr>
        <w:t>5. Được nhận học bổng và được hư</w:t>
      </w:r>
      <w:r w:rsidRPr="00495EB8">
        <w:rPr>
          <w:rFonts w:asciiTheme="majorHAnsi" w:eastAsia="Times New Roman" w:hAnsiTheme="majorHAnsi" w:cstheme="majorHAnsi"/>
          <w:color w:val="000000"/>
          <w:szCs w:val="28"/>
          <w:lang w:val="nb-NO" w:eastAsia="vi-VN"/>
        </w:rPr>
        <w:softHyphen/>
        <w:t>ởng chính sách xã hội theo quy định.</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color w:val="000000"/>
          <w:szCs w:val="28"/>
          <w:lang w:val="nb-NO" w:eastAsia="vi-VN"/>
        </w:rPr>
        <w:t>6. Được hưởng các quyền khác theo quy định của pháp luật.</w:t>
      </w:r>
    </w:p>
    <w:p w:rsidR="00495EB8" w:rsidRPr="00495EB8" w:rsidRDefault="00495EB8" w:rsidP="00495EB8">
      <w:pPr>
        <w:shd w:val="clear" w:color="auto" w:fill="FFFFFF"/>
        <w:spacing w:after="0" w:line="234" w:lineRule="atLeast"/>
        <w:rPr>
          <w:rFonts w:asciiTheme="majorHAnsi" w:eastAsia="Times New Roman" w:hAnsiTheme="majorHAnsi" w:cstheme="majorHAnsi"/>
          <w:color w:val="000000"/>
          <w:szCs w:val="28"/>
          <w:lang w:eastAsia="vi-VN"/>
        </w:rPr>
      </w:pPr>
      <w:bookmarkStart w:id="9" w:name="dieu_44"/>
      <w:r w:rsidRPr="00495EB8">
        <w:rPr>
          <w:rFonts w:asciiTheme="majorHAnsi" w:eastAsia="Times New Roman" w:hAnsiTheme="majorHAnsi" w:cstheme="majorHAnsi"/>
          <w:b/>
          <w:bCs/>
          <w:color w:val="000000"/>
          <w:szCs w:val="28"/>
          <w:lang w:val="nb-NO" w:eastAsia="vi-VN"/>
        </w:rPr>
        <w:t xml:space="preserve">Điều </w:t>
      </w:r>
      <w:r>
        <w:rPr>
          <w:rFonts w:asciiTheme="majorHAnsi" w:eastAsia="Times New Roman" w:hAnsiTheme="majorHAnsi" w:cstheme="majorHAnsi"/>
          <w:b/>
          <w:bCs/>
          <w:color w:val="000000"/>
          <w:szCs w:val="28"/>
          <w:lang w:val="nb-NO" w:eastAsia="vi-VN"/>
        </w:rPr>
        <w:t>30</w:t>
      </w:r>
      <w:r w:rsidRPr="00495EB8">
        <w:rPr>
          <w:rFonts w:asciiTheme="majorHAnsi" w:eastAsia="Times New Roman" w:hAnsiTheme="majorHAnsi" w:cstheme="majorHAnsi"/>
          <w:b/>
          <w:bCs/>
          <w:color w:val="000000"/>
          <w:szCs w:val="28"/>
          <w:lang w:val="nb-NO" w:eastAsia="vi-VN"/>
        </w:rPr>
        <w:t>. Các hành vi học sinh không được làm</w:t>
      </w:r>
      <w:bookmarkEnd w:id="9"/>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color w:val="000000"/>
          <w:szCs w:val="28"/>
          <w:lang w:val="nb-NO" w:eastAsia="vi-VN"/>
        </w:rPr>
        <w:t>1. Vô lễ, xúc phạm nhân phẩm, danh dự, xâm phạm thân thể người khác.</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color w:val="000000"/>
          <w:szCs w:val="28"/>
          <w:lang w:eastAsia="vi-VN"/>
        </w:rPr>
        <w:lastRenderedPageBreak/>
        <w:t>2. Gian dối trong học tập, kiểm tra.</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color w:val="000000"/>
          <w:szCs w:val="28"/>
          <w:lang w:eastAsia="vi-VN"/>
        </w:rPr>
        <w:t>3. Gây rối an ninh, trật tự trong nhà trường và nơi công cộng.</w:t>
      </w:r>
    </w:p>
    <w:p w:rsidR="00495EB8" w:rsidRPr="00495EB8" w:rsidRDefault="00495EB8" w:rsidP="00495EB8">
      <w:pPr>
        <w:shd w:val="clear" w:color="auto" w:fill="FFFFFF"/>
        <w:spacing w:after="0" w:line="234" w:lineRule="atLeast"/>
        <w:rPr>
          <w:rFonts w:asciiTheme="majorHAnsi" w:eastAsia="Times New Roman" w:hAnsiTheme="majorHAnsi" w:cstheme="majorHAnsi"/>
          <w:color w:val="000000"/>
          <w:szCs w:val="28"/>
          <w:lang w:eastAsia="vi-VN"/>
        </w:rPr>
      </w:pPr>
      <w:bookmarkStart w:id="10" w:name="dieu_45"/>
      <w:r w:rsidRPr="00495EB8">
        <w:rPr>
          <w:rFonts w:asciiTheme="majorHAnsi" w:eastAsia="Times New Roman" w:hAnsiTheme="majorHAnsi" w:cstheme="majorHAnsi"/>
          <w:b/>
          <w:bCs/>
          <w:color w:val="000000"/>
          <w:szCs w:val="28"/>
          <w:lang w:val="pt-BR" w:eastAsia="vi-VN"/>
        </w:rPr>
        <w:t xml:space="preserve">Điều </w:t>
      </w:r>
      <w:r>
        <w:rPr>
          <w:rFonts w:asciiTheme="majorHAnsi" w:eastAsia="Times New Roman" w:hAnsiTheme="majorHAnsi" w:cstheme="majorHAnsi"/>
          <w:b/>
          <w:bCs/>
          <w:color w:val="000000"/>
          <w:szCs w:val="28"/>
          <w:lang w:val="pt-BR" w:eastAsia="vi-VN"/>
        </w:rPr>
        <w:t>31</w:t>
      </w:r>
      <w:r w:rsidRPr="00495EB8">
        <w:rPr>
          <w:rFonts w:asciiTheme="majorHAnsi" w:eastAsia="Times New Roman" w:hAnsiTheme="majorHAnsi" w:cstheme="majorHAnsi"/>
          <w:b/>
          <w:bCs/>
          <w:color w:val="000000"/>
          <w:szCs w:val="28"/>
          <w:lang w:val="pt-BR" w:eastAsia="vi-VN"/>
        </w:rPr>
        <w:t>. Khen thưởng và kỉ luật</w:t>
      </w:r>
      <w:bookmarkEnd w:id="10"/>
      <w:r>
        <w:rPr>
          <w:rFonts w:asciiTheme="majorHAnsi" w:eastAsia="Times New Roman" w:hAnsiTheme="majorHAnsi" w:cstheme="majorHAnsi"/>
          <w:b/>
          <w:bCs/>
          <w:color w:val="000000"/>
          <w:szCs w:val="28"/>
          <w:lang w:val="pt-BR" w:eastAsia="vi-VN"/>
        </w:rPr>
        <w:t xml:space="preserve"> học sinh.</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color w:val="000000"/>
          <w:szCs w:val="28"/>
          <w:lang w:val="nb-NO" w:eastAsia="vi-VN"/>
        </w:rPr>
        <w:t>1. Học sinh có </w:t>
      </w:r>
      <w:r w:rsidRPr="00495EB8">
        <w:rPr>
          <w:rFonts w:asciiTheme="majorHAnsi" w:eastAsia="Times New Roman" w:hAnsiTheme="majorHAnsi" w:cstheme="majorHAnsi"/>
          <w:i/>
          <w:iCs/>
          <w:color w:val="000000"/>
          <w:szCs w:val="28"/>
          <w:lang w:val="nb-NO" w:eastAsia="vi-VN"/>
        </w:rPr>
        <w:t>tiến bộ vượt bậc, có thành tích nổi bật</w:t>
      </w:r>
      <w:r w:rsidRPr="00495EB8">
        <w:rPr>
          <w:rFonts w:asciiTheme="majorHAnsi" w:eastAsia="Times New Roman" w:hAnsiTheme="majorHAnsi" w:cstheme="majorHAnsi"/>
          <w:color w:val="000000"/>
          <w:szCs w:val="28"/>
          <w:lang w:val="nb-NO" w:eastAsia="vi-VN"/>
        </w:rPr>
        <w:t> trong học tập và rèn luyện được nhà trường và các cấp quản lí giáo dục khen thưởng theo các hình thức:</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color w:val="000000"/>
          <w:szCs w:val="28"/>
          <w:lang w:val="nb-NO" w:eastAsia="vi-VN"/>
        </w:rPr>
        <w:t>a) Khen trước lớp;</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i/>
          <w:iCs/>
          <w:color w:val="000000"/>
          <w:szCs w:val="28"/>
          <w:lang w:val="nb-NO" w:eastAsia="vi-VN"/>
        </w:rPr>
        <w:t>b) Khen trước toàn trường;</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i/>
          <w:iCs/>
          <w:color w:val="000000"/>
          <w:szCs w:val="28"/>
          <w:lang w:val="nb-NO" w:eastAsia="vi-VN"/>
        </w:rPr>
        <w:t>c) Tặng giấy khen.</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i/>
          <w:iCs/>
          <w:color w:val="000000"/>
          <w:szCs w:val="28"/>
          <w:lang w:val="nb-NO" w:eastAsia="vi-VN"/>
        </w:rPr>
        <w:t>2. Đối với học sinh có khuyết điểm trong quá trình học tập và rèn luyện, giáo viên không được công bố tên học sinh trước cả lớp và tùy theo mức độ vi phạm có thể thực hiện các biện pháp sau:</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i/>
          <w:iCs/>
          <w:color w:val="000000"/>
          <w:szCs w:val="28"/>
          <w:lang w:val="nb-NO" w:eastAsia="vi-VN"/>
        </w:rPr>
        <w:t>a) Nhắc nhở, hỗ trợ giúp đỡ trực tiếp để học sinh tiến bộ hơn</w:t>
      </w:r>
      <w:r>
        <w:rPr>
          <w:rFonts w:asciiTheme="majorHAnsi" w:eastAsia="Times New Roman" w:hAnsiTheme="majorHAnsi" w:cstheme="majorHAnsi"/>
          <w:i/>
          <w:iCs/>
          <w:color w:val="000000"/>
          <w:szCs w:val="28"/>
          <w:lang w:val="nb-NO" w:eastAsia="vi-VN"/>
        </w:rPr>
        <w:t>.</w:t>
      </w:r>
    </w:p>
    <w:p w:rsidR="00495EB8" w:rsidRPr="00495EB8" w:rsidRDefault="00495EB8" w:rsidP="00495EB8">
      <w:pPr>
        <w:shd w:val="clear" w:color="auto" w:fill="FFFFFF"/>
        <w:spacing w:before="120" w:after="0" w:line="234" w:lineRule="atLeast"/>
        <w:rPr>
          <w:rFonts w:asciiTheme="majorHAnsi" w:eastAsia="Times New Roman" w:hAnsiTheme="majorHAnsi" w:cstheme="majorHAnsi"/>
          <w:color w:val="000000"/>
          <w:szCs w:val="28"/>
          <w:lang w:eastAsia="vi-VN"/>
        </w:rPr>
      </w:pPr>
      <w:r w:rsidRPr="00495EB8">
        <w:rPr>
          <w:rFonts w:asciiTheme="majorHAnsi" w:eastAsia="Times New Roman" w:hAnsiTheme="majorHAnsi" w:cstheme="majorHAnsi"/>
          <w:i/>
          <w:iCs/>
          <w:color w:val="000000"/>
          <w:szCs w:val="28"/>
          <w:lang w:val="nb-NO" w:eastAsia="vi-VN"/>
        </w:rPr>
        <w:t>b) Thông báo với gia đình nhằm giúp đỡ học sinh khắc phục khuyết điểm.</w:t>
      </w:r>
    </w:p>
    <w:p w:rsidR="006769AD" w:rsidRPr="00D46C2B" w:rsidRDefault="00D3152C" w:rsidP="00D3152C">
      <w:pPr>
        <w:shd w:val="clear" w:color="auto" w:fill="FFFFFF"/>
        <w:spacing w:after="0" w:line="300" w:lineRule="atLeast"/>
        <w:jc w:val="both"/>
        <w:textAlignment w:val="baseline"/>
        <w:rPr>
          <w:rFonts w:asciiTheme="majorHAnsi" w:eastAsia="Times New Roman" w:hAnsiTheme="majorHAnsi" w:cstheme="majorHAnsi"/>
          <w:b/>
          <w:bCs/>
          <w:color w:val="000000"/>
          <w:szCs w:val="28"/>
          <w:bdr w:val="none" w:sz="0" w:space="0" w:color="auto" w:frame="1"/>
          <w:lang w:eastAsia="vi-VN"/>
        </w:rPr>
      </w:pPr>
      <w:r w:rsidRPr="00BE57FB">
        <w:rPr>
          <w:rFonts w:asciiTheme="majorHAnsi" w:eastAsia="Times New Roman" w:hAnsiTheme="majorHAnsi" w:cstheme="majorHAnsi"/>
          <w:color w:val="000000"/>
          <w:szCs w:val="28"/>
          <w:lang w:eastAsia="vi-VN"/>
        </w:rPr>
        <w:t xml:space="preserve">                                       </w:t>
      </w:r>
      <w:r w:rsidR="00D46C2B" w:rsidRPr="00D46C2B">
        <w:rPr>
          <w:rFonts w:asciiTheme="majorHAnsi" w:eastAsia="Times New Roman" w:hAnsiTheme="majorHAnsi" w:cstheme="majorHAnsi"/>
          <w:b/>
          <w:bCs/>
          <w:color w:val="000000"/>
          <w:szCs w:val="28"/>
          <w:bdr w:val="none" w:sz="0" w:space="0" w:color="auto" w:frame="1"/>
          <w:lang w:eastAsia="vi-VN"/>
        </w:rPr>
        <w:t xml:space="preserve">   CHƯƠNG X</w:t>
      </w:r>
    </w:p>
    <w:p w:rsidR="00D46C2B" w:rsidRPr="00D46C2B" w:rsidRDefault="00D46C2B" w:rsidP="006769AD">
      <w:pPr>
        <w:shd w:val="clear" w:color="auto" w:fill="FFFFFF"/>
        <w:spacing w:after="0" w:line="300" w:lineRule="atLeast"/>
        <w:ind w:firstLine="540"/>
        <w:jc w:val="both"/>
        <w:textAlignment w:val="baseline"/>
        <w:rPr>
          <w:rFonts w:asciiTheme="majorHAnsi" w:eastAsia="Times New Roman" w:hAnsiTheme="majorHAnsi" w:cstheme="majorHAnsi"/>
          <w:b/>
          <w:bCs/>
          <w:color w:val="000000"/>
          <w:szCs w:val="28"/>
          <w:bdr w:val="none" w:sz="0" w:space="0" w:color="auto" w:frame="1"/>
          <w:lang w:eastAsia="vi-VN"/>
        </w:rPr>
      </w:pPr>
      <w:r w:rsidRPr="00D46C2B">
        <w:rPr>
          <w:rFonts w:asciiTheme="majorHAnsi" w:eastAsia="Times New Roman" w:hAnsiTheme="majorHAnsi" w:cstheme="majorHAnsi"/>
          <w:b/>
          <w:bCs/>
          <w:color w:val="000000"/>
          <w:szCs w:val="28"/>
          <w:bdr w:val="none" w:sz="0" w:space="0" w:color="auto" w:frame="1"/>
          <w:lang w:eastAsia="vi-VN"/>
        </w:rPr>
        <w:t xml:space="preserve">                      TỔ CHỨC THỰC HIỆN</w:t>
      </w:r>
    </w:p>
    <w:p w:rsidR="00CF5F3B" w:rsidRPr="00CF5F3B" w:rsidRDefault="00CF5F3B" w:rsidP="00CF5F3B">
      <w:pPr>
        <w:shd w:val="clear" w:color="auto" w:fill="FFFFFF"/>
        <w:spacing w:after="0" w:line="234" w:lineRule="atLeast"/>
        <w:rPr>
          <w:rFonts w:asciiTheme="majorHAnsi" w:eastAsia="Times New Roman" w:hAnsiTheme="majorHAnsi" w:cstheme="majorHAnsi"/>
          <w:color w:val="000000"/>
          <w:szCs w:val="28"/>
          <w:lang w:eastAsia="vi-VN"/>
        </w:rPr>
      </w:pPr>
      <w:r w:rsidRPr="00C03095">
        <w:rPr>
          <w:rFonts w:asciiTheme="majorHAnsi" w:eastAsia="Times New Roman" w:hAnsiTheme="majorHAnsi" w:cstheme="majorHAnsi"/>
          <w:b/>
          <w:bCs/>
          <w:color w:val="000000"/>
          <w:szCs w:val="28"/>
          <w:lang w:val="nb-NO" w:eastAsia="vi-VN"/>
        </w:rPr>
        <w:t xml:space="preserve">Điều </w:t>
      </w:r>
      <w:r w:rsidR="00495EB8">
        <w:rPr>
          <w:rFonts w:asciiTheme="majorHAnsi" w:eastAsia="Times New Roman" w:hAnsiTheme="majorHAnsi" w:cstheme="majorHAnsi"/>
          <w:b/>
          <w:bCs/>
          <w:color w:val="000000"/>
          <w:szCs w:val="28"/>
          <w:lang w:val="nb-NO" w:eastAsia="vi-VN"/>
        </w:rPr>
        <w:t>32</w:t>
      </w:r>
      <w:r w:rsidRPr="00C03095">
        <w:rPr>
          <w:rFonts w:asciiTheme="majorHAnsi" w:eastAsia="Times New Roman" w:hAnsiTheme="majorHAnsi" w:cstheme="majorHAnsi"/>
          <w:b/>
          <w:bCs/>
          <w:color w:val="000000"/>
          <w:szCs w:val="28"/>
          <w:lang w:val="nb-NO" w:eastAsia="vi-VN"/>
        </w:rPr>
        <w:t xml:space="preserve">. </w:t>
      </w:r>
      <w:r w:rsidRPr="00CF5F3B">
        <w:rPr>
          <w:rFonts w:asciiTheme="majorHAnsi" w:eastAsia="Times New Roman" w:hAnsiTheme="majorHAnsi" w:cstheme="majorHAnsi"/>
          <w:bCs/>
          <w:color w:val="000000"/>
          <w:szCs w:val="28"/>
          <w:lang w:val="nb-NO" w:eastAsia="vi-VN"/>
        </w:rPr>
        <w:t>Hiệu trưởng có trách nhiệm trình và công khai quy chế này trước khi thực hiện.</w:t>
      </w:r>
    </w:p>
    <w:p w:rsidR="00D3152C" w:rsidRDefault="00CF5F3B" w:rsidP="00D3152C">
      <w:pPr>
        <w:shd w:val="clear" w:color="auto" w:fill="FFFFFF"/>
        <w:spacing w:after="0" w:line="234" w:lineRule="atLeast"/>
        <w:rPr>
          <w:rFonts w:asciiTheme="majorHAnsi" w:eastAsia="Times New Roman" w:hAnsiTheme="majorHAnsi" w:cstheme="majorHAnsi"/>
          <w:bCs/>
          <w:color w:val="000000"/>
          <w:szCs w:val="28"/>
          <w:lang w:val="nb-NO" w:eastAsia="vi-VN"/>
        </w:rPr>
      </w:pPr>
      <w:r w:rsidRPr="00C03095">
        <w:rPr>
          <w:rFonts w:asciiTheme="majorHAnsi" w:eastAsia="Times New Roman" w:hAnsiTheme="majorHAnsi" w:cstheme="majorHAnsi"/>
          <w:b/>
          <w:bCs/>
          <w:color w:val="000000"/>
          <w:szCs w:val="28"/>
          <w:lang w:val="nb-NO" w:eastAsia="vi-VN"/>
        </w:rPr>
        <w:t xml:space="preserve">Điều </w:t>
      </w:r>
      <w:r w:rsidR="00495EB8">
        <w:rPr>
          <w:rFonts w:asciiTheme="majorHAnsi" w:eastAsia="Times New Roman" w:hAnsiTheme="majorHAnsi" w:cstheme="majorHAnsi"/>
          <w:b/>
          <w:bCs/>
          <w:color w:val="000000"/>
          <w:szCs w:val="28"/>
          <w:lang w:val="nb-NO" w:eastAsia="vi-VN"/>
        </w:rPr>
        <w:t>33</w:t>
      </w:r>
      <w:r w:rsidRPr="00C03095">
        <w:rPr>
          <w:rFonts w:asciiTheme="majorHAnsi" w:eastAsia="Times New Roman" w:hAnsiTheme="majorHAnsi" w:cstheme="majorHAnsi"/>
          <w:b/>
          <w:bCs/>
          <w:color w:val="000000"/>
          <w:szCs w:val="28"/>
          <w:lang w:val="nb-NO" w:eastAsia="vi-VN"/>
        </w:rPr>
        <w:t xml:space="preserve">. </w:t>
      </w:r>
      <w:r w:rsidRPr="00CF5F3B">
        <w:rPr>
          <w:rFonts w:asciiTheme="majorHAnsi" w:eastAsia="Times New Roman" w:hAnsiTheme="majorHAnsi" w:cstheme="majorHAnsi"/>
          <w:bCs/>
          <w:color w:val="000000"/>
          <w:szCs w:val="28"/>
          <w:lang w:val="nb-NO" w:eastAsia="vi-VN"/>
        </w:rPr>
        <w:t>Các đoàn thể,tổ nhóm chuyên môn,cán bộ,giáo viên,nhân viên,người học có nhiệm vụ nghiên cứu,học tập và thực hiện tốt quy chế này.Trong quá trình thực hiện nếu có vướng mắc thì phản ánh lên Ban giám hiệu để bổ sung,sửa đổi quy chế cho phù hợp.</w:t>
      </w:r>
    </w:p>
    <w:p w:rsidR="006769AD" w:rsidRPr="00D3152C" w:rsidRDefault="00D3152C" w:rsidP="00D3152C">
      <w:pPr>
        <w:shd w:val="clear" w:color="auto" w:fill="FFFFFF"/>
        <w:spacing w:after="0" w:line="234" w:lineRule="atLeast"/>
        <w:rPr>
          <w:rFonts w:asciiTheme="majorHAnsi" w:eastAsia="Times New Roman" w:hAnsiTheme="majorHAnsi" w:cstheme="majorHAnsi"/>
          <w:color w:val="000000"/>
          <w:szCs w:val="28"/>
          <w:lang w:eastAsia="vi-VN"/>
        </w:rPr>
      </w:pPr>
      <w:r>
        <w:rPr>
          <w:rFonts w:asciiTheme="majorHAnsi" w:eastAsia="Times New Roman" w:hAnsiTheme="majorHAnsi" w:cstheme="majorHAnsi"/>
          <w:bCs/>
          <w:color w:val="000000"/>
          <w:szCs w:val="28"/>
          <w:lang w:val="nb-NO" w:eastAsia="vi-VN"/>
        </w:rPr>
        <w:t xml:space="preserve">                                                                                 </w:t>
      </w:r>
      <w:r w:rsidR="006769AD" w:rsidRPr="00BC7314">
        <w:rPr>
          <w:rFonts w:asciiTheme="majorHAnsi" w:eastAsia="Times New Roman" w:hAnsiTheme="majorHAnsi" w:cstheme="majorHAnsi"/>
          <w:color w:val="000000"/>
          <w:szCs w:val="28"/>
          <w:bdr w:val="none" w:sz="0" w:space="0" w:color="auto" w:frame="1"/>
          <w:lang w:eastAsia="vi-VN"/>
        </w:rPr>
        <w:t> </w:t>
      </w:r>
      <w:r w:rsidR="006769AD" w:rsidRPr="00BC7314">
        <w:rPr>
          <w:rFonts w:asciiTheme="majorHAnsi" w:eastAsia="Times New Roman" w:hAnsiTheme="majorHAnsi" w:cstheme="majorHAnsi"/>
          <w:color w:val="000000"/>
          <w:lang w:eastAsia="vi-VN"/>
        </w:rPr>
        <w:t> </w:t>
      </w:r>
      <w:r w:rsidR="006769AD" w:rsidRPr="00BC7314">
        <w:rPr>
          <w:rFonts w:asciiTheme="majorHAnsi" w:eastAsia="Times New Roman" w:hAnsiTheme="majorHAnsi" w:cstheme="majorHAnsi"/>
          <w:b/>
          <w:bCs/>
          <w:color w:val="000000"/>
          <w:szCs w:val="28"/>
          <w:bdr w:val="none" w:sz="0" w:space="0" w:color="auto" w:frame="1"/>
          <w:lang w:eastAsia="vi-VN"/>
        </w:rPr>
        <w:t>HIỆU TRƯỞNG</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 </w:t>
      </w:r>
    </w:p>
    <w:p w:rsidR="006769AD" w:rsidRPr="00BC7314" w:rsidRDefault="006769AD" w:rsidP="006769AD">
      <w:pPr>
        <w:shd w:val="clear" w:color="auto" w:fill="FFFFFF"/>
        <w:spacing w:after="0" w:line="300" w:lineRule="atLeast"/>
        <w:ind w:left="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 </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 </w:t>
      </w:r>
    </w:p>
    <w:p w:rsidR="006769AD" w:rsidRPr="00BC7314" w:rsidRDefault="006769AD" w:rsidP="006769AD">
      <w:pPr>
        <w:shd w:val="clear" w:color="auto" w:fill="FFFFFF"/>
        <w:spacing w:after="0" w:line="300" w:lineRule="atLeast"/>
        <w:ind w:firstLine="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 </w:t>
      </w:r>
    </w:p>
    <w:p w:rsidR="006769AD" w:rsidRPr="00BC7314" w:rsidRDefault="006769AD" w:rsidP="006769AD">
      <w:pPr>
        <w:shd w:val="clear" w:color="auto" w:fill="FFFFFF"/>
        <w:spacing w:after="0" w:line="300" w:lineRule="atLeast"/>
        <w:ind w:left="540"/>
        <w:jc w:val="both"/>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 </w:t>
      </w:r>
    </w:p>
    <w:p w:rsidR="006769AD" w:rsidRPr="003F489B" w:rsidRDefault="006769AD" w:rsidP="006769AD">
      <w:pPr>
        <w:shd w:val="clear" w:color="auto" w:fill="FFFFFF"/>
        <w:spacing w:after="0" w:line="300" w:lineRule="atLeast"/>
        <w:ind w:firstLine="540"/>
        <w:jc w:val="center"/>
        <w:textAlignment w:val="baseline"/>
        <w:rPr>
          <w:rFonts w:asciiTheme="majorHAnsi" w:eastAsia="Times New Roman" w:hAnsiTheme="majorHAnsi" w:cstheme="majorHAnsi"/>
          <w:color w:val="000000"/>
          <w:sz w:val="19"/>
          <w:szCs w:val="19"/>
          <w:lang w:eastAsia="vi-VN"/>
        </w:rPr>
      </w:pPr>
      <w:r w:rsidRPr="00BC7314">
        <w:rPr>
          <w:rFonts w:asciiTheme="majorHAnsi" w:eastAsia="Times New Roman" w:hAnsiTheme="majorHAnsi" w:cstheme="majorHAnsi"/>
          <w:color w:val="000000"/>
          <w:szCs w:val="28"/>
          <w:bdr w:val="none" w:sz="0" w:space="0" w:color="auto" w:frame="1"/>
          <w:lang w:eastAsia="vi-VN"/>
        </w:rPr>
        <w:t xml:space="preserve">                                                             Nguyễn </w:t>
      </w:r>
      <w:r w:rsidR="00BC7314" w:rsidRPr="003F489B">
        <w:rPr>
          <w:rFonts w:asciiTheme="majorHAnsi" w:eastAsia="Times New Roman" w:hAnsiTheme="majorHAnsi" w:cstheme="majorHAnsi"/>
          <w:color w:val="000000"/>
          <w:szCs w:val="28"/>
          <w:bdr w:val="none" w:sz="0" w:space="0" w:color="auto" w:frame="1"/>
          <w:lang w:eastAsia="vi-VN"/>
        </w:rPr>
        <w:t>Thị Nam</w:t>
      </w:r>
    </w:p>
    <w:p w:rsidR="00A3711D" w:rsidRPr="00A3711D" w:rsidRDefault="00A3711D" w:rsidP="00A3711D">
      <w:pPr>
        <w:shd w:val="clear" w:color="auto" w:fill="FFFFFF"/>
        <w:spacing w:after="0" w:line="300" w:lineRule="atLeast"/>
        <w:ind w:firstLine="540"/>
        <w:jc w:val="right"/>
        <w:textAlignment w:val="baseline"/>
        <w:rPr>
          <w:rFonts w:ascii="Arial" w:eastAsia="Times New Roman" w:hAnsi="Arial" w:cs="Arial"/>
          <w:color w:val="000000"/>
          <w:sz w:val="19"/>
          <w:szCs w:val="19"/>
          <w:lang w:eastAsia="vi-VN"/>
        </w:rPr>
      </w:pPr>
      <w:r w:rsidRPr="00A3711D">
        <w:rPr>
          <w:rFonts w:ascii="Arial" w:eastAsia="Times New Roman" w:hAnsi="Arial" w:cs="Arial"/>
          <w:color w:val="000000"/>
          <w:szCs w:val="28"/>
          <w:bdr w:val="none" w:sz="0" w:space="0" w:color="auto" w:frame="1"/>
          <w:lang w:eastAsia="vi-VN"/>
        </w:rPr>
        <w:t> </w:t>
      </w:r>
    </w:p>
    <w:p w:rsidR="00A3711D" w:rsidRPr="00A3711D" w:rsidRDefault="00A3711D" w:rsidP="00A3711D">
      <w:pPr>
        <w:shd w:val="clear" w:color="auto" w:fill="FFFFFF"/>
        <w:spacing w:after="0" w:line="300" w:lineRule="atLeast"/>
        <w:ind w:firstLine="540"/>
        <w:jc w:val="both"/>
        <w:textAlignment w:val="baseline"/>
        <w:rPr>
          <w:rFonts w:ascii="Arial" w:eastAsia="Times New Roman" w:hAnsi="Arial" w:cs="Arial"/>
          <w:color w:val="000000"/>
          <w:sz w:val="19"/>
          <w:szCs w:val="19"/>
          <w:lang w:eastAsia="vi-VN"/>
        </w:rPr>
      </w:pPr>
      <w:r w:rsidRPr="00A3711D">
        <w:rPr>
          <w:rFonts w:ascii="Arial" w:eastAsia="Times New Roman" w:hAnsi="Arial" w:cs="Arial"/>
          <w:color w:val="000000"/>
          <w:szCs w:val="28"/>
          <w:bdr w:val="none" w:sz="0" w:space="0" w:color="auto" w:frame="1"/>
          <w:lang w:eastAsia="vi-VN"/>
        </w:rPr>
        <w:t> </w:t>
      </w:r>
    </w:p>
    <w:p w:rsidR="00A3711D" w:rsidRPr="00A3711D" w:rsidRDefault="00A3711D" w:rsidP="00A3711D">
      <w:pPr>
        <w:shd w:val="clear" w:color="auto" w:fill="FFFFFF"/>
        <w:spacing w:after="0" w:line="300" w:lineRule="atLeast"/>
        <w:ind w:firstLine="540"/>
        <w:jc w:val="both"/>
        <w:textAlignment w:val="baseline"/>
        <w:rPr>
          <w:rFonts w:ascii="Arial" w:eastAsia="Times New Roman" w:hAnsi="Arial" w:cs="Arial"/>
          <w:color w:val="000000"/>
          <w:sz w:val="19"/>
          <w:szCs w:val="19"/>
          <w:lang w:eastAsia="vi-VN"/>
        </w:rPr>
      </w:pPr>
      <w:r w:rsidRPr="00A3711D">
        <w:rPr>
          <w:rFonts w:ascii="Arial" w:eastAsia="Times New Roman" w:hAnsi="Arial" w:cs="Arial"/>
          <w:color w:val="000000"/>
          <w:szCs w:val="28"/>
          <w:bdr w:val="none" w:sz="0" w:space="0" w:color="auto" w:frame="1"/>
          <w:lang w:eastAsia="vi-VN"/>
        </w:rPr>
        <w:t> </w:t>
      </w:r>
    </w:p>
    <w:p w:rsidR="00A3711D" w:rsidRPr="00A3711D" w:rsidRDefault="00A3711D" w:rsidP="00A3711D">
      <w:pPr>
        <w:shd w:val="clear" w:color="auto" w:fill="FFFFFF"/>
        <w:spacing w:after="0" w:line="300" w:lineRule="atLeast"/>
        <w:ind w:firstLine="540"/>
        <w:jc w:val="both"/>
        <w:textAlignment w:val="baseline"/>
        <w:rPr>
          <w:rFonts w:ascii="Arial" w:eastAsia="Times New Roman" w:hAnsi="Arial" w:cs="Arial"/>
          <w:color w:val="000000"/>
          <w:sz w:val="19"/>
          <w:szCs w:val="19"/>
          <w:lang w:eastAsia="vi-VN"/>
        </w:rPr>
      </w:pPr>
      <w:r w:rsidRPr="00A3711D">
        <w:rPr>
          <w:rFonts w:ascii="Arial" w:eastAsia="Times New Roman" w:hAnsi="Arial" w:cs="Arial"/>
          <w:color w:val="000000"/>
          <w:szCs w:val="28"/>
          <w:bdr w:val="none" w:sz="0" w:space="0" w:color="auto" w:frame="1"/>
          <w:lang w:eastAsia="vi-VN"/>
        </w:rPr>
        <w:t>          </w:t>
      </w:r>
    </w:p>
    <w:p w:rsidR="00A3711D" w:rsidRPr="00A3711D" w:rsidRDefault="00A3711D" w:rsidP="00A3711D">
      <w:pPr>
        <w:shd w:val="clear" w:color="auto" w:fill="FFFFFF"/>
        <w:spacing w:after="0" w:line="300" w:lineRule="atLeast"/>
        <w:ind w:firstLine="540"/>
        <w:jc w:val="both"/>
        <w:textAlignment w:val="baseline"/>
        <w:rPr>
          <w:rFonts w:ascii="Arial" w:eastAsia="Times New Roman" w:hAnsi="Arial" w:cs="Arial"/>
          <w:color w:val="000000"/>
          <w:sz w:val="19"/>
          <w:szCs w:val="19"/>
          <w:lang w:eastAsia="vi-VN"/>
        </w:rPr>
      </w:pPr>
      <w:r w:rsidRPr="00A3711D">
        <w:rPr>
          <w:rFonts w:ascii="Arial" w:eastAsia="Times New Roman" w:hAnsi="Arial" w:cs="Arial"/>
          <w:color w:val="000000"/>
          <w:szCs w:val="28"/>
          <w:bdr w:val="none" w:sz="0" w:space="0" w:color="auto" w:frame="1"/>
          <w:lang w:eastAsia="vi-VN"/>
        </w:rPr>
        <w:t> </w:t>
      </w:r>
    </w:p>
    <w:p w:rsidR="00A3711D" w:rsidRPr="00A3711D" w:rsidRDefault="00A3711D" w:rsidP="00A3711D">
      <w:pPr>
        <w:shd w:val="clear" w:color="auto" w:fill="FFFFFF"/>
        <w:spacing w:after="0" w:line="300" w:lineRule="atLeast"/>
        <w:ind w:firstLine="540"/>
        <w:jc w:val="both"/>
        <w:textAlignment w:val="baseline"/>
        <w:rPr>
          <w:rFonts w:ascii="Arial" w:eastAsia="Times New Roman" w:hAnsi="Arial" w:cs="Arial"/>
          <w:color w:val="000000"/>
          <w:sz w:val="19"/>
          <w:szCs w:val="19"/>
          <w:lang w:eastAsia="vi-VN"/>
        </w:rPr>
      </w:pPr>
      <w:r w:rsidRPr="00A3711D">
        <w:rPr>
          <w:rFonts w:ascii="Arial" w:eastAsia="Times New Roman" w:hAnsi="Arial" w:cs="Arial"/>
          <w:color w:val="000000"/>
          <w:szCs w:val="28"/>
          <w:bdr w:val="none" w:sz="0" w:space="0" w:color="auto" w:frame="1"/>
          <w:lang w:eastAsia="vi-VN"/>
        </w:rPr>
        <w:t>        </w:t>
      </w:r>
    </w:p>
    <w:p w:rsidR="00A3711D" w:rsidRPr="00A3711D" w:rsidRDefault="00A3711D" w:rsidP="00A3711D">
      <w:pPr>
        <w:shd w:val="clear" w:color="auto" w:fill="FFFFFF"/>
        <w:spacing w:after="0" w:line="300" w:lineRule="atLeast"/>
        <w:jc w:val="both"/>
        <w:textAlignment w:val="baseline"/>
        <w:rPr>
          <w:rFonts w:ascii="Arial" w:eastAsia="Times New Roman" w:hAnsi="Arial" w:cs="Arial"/>
          <w:color w:val="000000"/>
          <w:sz w:val="19"/>
          <w:szCs w:val="19"/>
          <w:lang w:eastAsia="vi-VN"/>
        </w:rPr>
      </w:pPr>
      <w:r w:rsidRPr="00A3711D">
        <w:rPr>
          <w:rFonts w:ascii="Arial" w:eastAsia="Times New Roman" w:hAnsi="Arial" w:cs="Arial"/>
          <w:color w:val="000000"/>
          <w:szCs w:val="28"/>
          <w:bdr w:val="none" w:sz="0" w:space="0" w:color="auto" w:frame="1"/>
          <w:lang w:eastAsia="vi-VN"/>
        </w:rPr>
        <w:t> </w:t>
      </w:r>
    </w:p>
    <w:p w:rsidR="00A3711D" w:rsidRPr="00A3711D" w:rsidRDefault="00A3711D" w:rsidP="00A3711D">
      <w:pPr>
        <w:shd w:val="clear" w:color="auto" w:fill="FFFFFF"/>
        <w:spacing w:after="0" w:line="300" w:lineRule="atLeast"/>
        <w:jc w:val="both"/>
        <w:textAlignment w:val="baseline"/>
        <w:rPr>
          <w:rFonts w:ascii="Arial" w:eastAsia="Times New Roman" w:hAnsi="Arial" w:cs="Arial"/>
          <w:color w:val="000000"/>
          <w:sz w:val="19"/>
          <w:szCs w:val="19"/>
          <w:lang w:eastAsia="vi-VN"/>
        </w:rPr>
      </w:pPr>
      <w:r w:rsidRPr="00A3711D">
        <w:rPr>
          <w:rFonts w:ascii="Arial" w:eastAsia="Times New Roman" w:hAnsi="Arial" w:cs="Arial"/>
          <w:color w:val="000000"/>
          <w:szCs w:val="28"/>
          <w:bdr w:val="none" w:sz="0" w:space="0" w:color="auto" w:frame="1"/>
          <w:lang w:eastAsia="vi-VN"/>
        </w:rPr>
        <w:t> </w:t>
      </w:r>
    </w:p>
    <w:p w:rsidR="00C46301" w:rsidRDefault="00C46301"/>
    <w:sectPr w:rsidR="00C46301" w:rsidSect="00C463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3711D"/>
    <w:rsid w:val="00000C24"/>
    <w:rsid w:val="00026241"/>
    <w:rsid w:val="000404C7"/>
    <w:rsid w:val="0012515D"/>
    <w:rsid w:val="00152CFC"/>
    <w:rsid w:val="001D1715"/>
    <w:rsid w:val="001E5E8D"/>
    <w:rsid w:val="0020374D"/>
    <w:rsid w:val="00256EE1"/>
    <w:rsid w:val="002E493A"/>
    <w:rsid w:val="00392B16"/>
    <w:rsid w:val="003F489B"/>
    <w:rsid w:val="00495EB8"/>
    <w:rsid w:val="00595A59"/>
    <w:rsid w:val="005B1DBB"/>
    <w:rsid w:val="006769AD"/>
    <w:rsid w:val="006903ED"/>
    <w:rsid w:val="006F02F0"/>
    <w:rsid w:val="006F70EC"/>
    <w:rsid w:val="00766A87"/>
    <w:rsid w:val="00785ABC"/>
    <w:rsid w:val="008372C9"/>
    <w:rsid w:val="008C6CC0"/>
    <w:rsid w:val="00A3711D"/>
    <w:rsid w:val="00A5748C"/>
    <w:rsid w:val="00A6569F"/>
    <w:rsid w:val="00AD5400"/>
    <w:rsid w:val="00B018A1"/>
    <w:rsid w:val="00B0283C"/>
    <w:rsid w:val="00B46BEA"/>
    <w:rsid w:val="00B55EB4"/>
    <w:rsid w:val="00BC7314"/>
    <w:rsid w:val="00BD7DAC"/>
    <w:rsid w:val="00BE57FB"/>
    <w:rsid w:val="00C03095"/>
    <w:rsid w:val="00C46301"/>
    <w:rsid w:val="00CB0431"/>
    <w:rsid w:val="00CD7673"/>
    <w:rsid w:val="00CF3BEA"/>
    <w:rsid w:val="00CF5F3B"/>
    <w:rsid w:val="00CF63D8"/>
    <w:rsid w:val="00D023F0"/>
    <w:rsid w:val="00D3152C"/>
    <w:rsid w:val="00D46C2B"/>
    <w:rsid w:val="00DD1F4E"/>
    <w:rsid w:val="00DD78E5"/>
    <w:rsid w:val="00E148BF"/>
    <w:rsid w:val="00F47906"/>
    <w:rsid w:val="00FE28D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711D"/>
  </w:style>
  <w:style w:type="paragraph" w:styleId="BalloonText">
    <w:name w:val="Balloon Text"/>
    <w:basedOn w:val="Normal"/>
    <w:link w:val="BalloonTextChar"/>
    <w:uiPriority w:val="99"/>
    <w:semiHidden/>
    <w:unhideWhenUsed/>
    <w:rsid w:val="00676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49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4E7F-BAB2-4B98-8F11-CA6489B1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14</Pages>
  <Words>4858</Words>
  <Characters>27696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ndhoang_8890</dc:creator>
  <cp:lastModifiedBy>ndhoang_8890</cp:lastModifiedBy>
  <cp:revision>101</cp:revision>
  <cp:lastPrinted>2016-09-29T01:01:00Z</cp:lastPrinted>
  <dcterms:created xsi:type="dcterms:W3CDTF">2016-08-19T02:25:00Z</dcterms:created>
  <dcterms:modified xsi:type="dcterms:W3CDTF">2019-09-25T03:34:00Z</dcterms:modified>
</cp:coreProperties>
</file>